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D1AA81" w14:textId="1FE6A3A2" w:rsidR="0019798A" w:rsidRDefault="00A93832" w:rsidP="0089193C">
      <w:pPr>
        <w:spacing w:after="120" w:line="276" w:lineRule="auto"/>
        <w:rPr>
          <w:rFonts w:asciiTheme="majorHAnsi" w:hAnsiTheme="majorHAnsi" w:cstheme="majorHAnsi"/>
        </w:rPr>
      </w:pPr>
      <w:r w:rsidRPr="00012FC8">
        <w:rPr>
          <w:rFonts w:asciiTheme="majorHAnsi" w:hAnsiTheme="majorHAnsi" w:cstheme="majorHAnsi"/>
        </w:rPr>
        <w:br/>
      </w:r>
      <w:r w:rsidR="00C6428B" w:rsidRPr="00012FC8">
        <w:rPr>
          <w:rFonts w:asciiTheme="majorHAnsi" w:hAnsiTheme="majorHAnsi" w:cstheme="majorHAnsi"/>
        </w:rPr>
        <w:t xml:space="preserve">Wien, </w:t>
      </w:r>
      <w:r w:rsidR="00546DC6">
        <w:rPr>
          <w:rFonts w:asciiTheme="majorHAnsi" w:hAnsiTheme="majorHAnsi" w:cstheme="majorHAnsi"/>
        </w:rPr>
        <w:t>12. Mai</w:t>
      </w:r>
      <w:r w:rsidR="00C6428B" w:rsidRPr="00012FC8">
        <w:rPr>
          <w:rFonts w:asciiTheme="majorHAnsi" w:hAnsiTheme="majorHAnsi" w:cstheme="majorHAnsi"/>
        </w:rPr>
        <w:t xml:space="preserve"> 202</w:t>
      </w:r>
      <w:r w:rsidR="00012FC8" w:rsidRPr="00012FC8">
        <w:rPr>
          <w:rFonts w:asciiTheme="majorHAnsi" w:hAnsiTheme="majorHAnsi" w:cstheme="majorHAnsi"/>
        </w:rPr>
        <w:t>6</w:t>
      </w:r>
    </w:p>
    <w:p w14:paraId="106F4227" w14:textId="1CDB05D3" w:rsidR="0058022B" w:rsidRPr="0019798A" w:rsidRDefault="00012FC8" w:rsidP="0019798A">
      <w:pPr>
        <w:rPr>
          <w:rFonts w:asciiTheme="majorHAnsi" w:hAnsiTheme="majorHAnsi" w:cstheme="majorHAnsi"/>
          <w:b/>
          <w:bCs/>
        </w:rPr>
      </w:pPr>
      <w:r w:rsidRPr="0033344E">
        <w:rPr>
          <w:rStyle w:val="Fett"/>
          <w:rFonts w:asciiTheme="majorHAnsi" w:hAnsiTheme="majorHAnsi" w:cstheme="majorHAnsi"/>
        </w:rPr>
        <w:t xml:space="preserve">Kino am Dach – </w:t>
      </w:r>
      <w:r w:rsidR="0033344E">
        <w:rPr>
          <w:rFonts w:asciiTheme="majorHAnsi" w:hAnsiTheme="majorHAnsi" w:cstheme="majorHAnsi"/>
          <w:b/>
          <w:bCs/>
        </w:rPr>
        <w:t>Sommerkino mit Blick</w:t>
      </w:r>
      <w:r w:rsidR="0033344E" w:rsidRPr="002C3E62">
        <w:rPr>
          <w:rFonts w:asciiTheme="majorHAnsi" w:hAnsiTheme="majorHAnsi" w:cstheme="majorHAnsi"/>
          <w:b/>
          <w:bCs/>
        </w:rPr>
        <w:t xml:space="preserve"> über die Stadt</w:t>
      </w:r>
      <w:r w:rsidR="0019798A">
        <w:rPr>
          <w:rFonts w:asciiTheme="majorHAnsi" w:hAnsiTheme="majorHAnsi" w:cstheme="majorHAnsi"/>
          <w:b/>
          <w:bCs/>
        </w:rPr>
        <w:br/>
      </w:r>
      <w:r w:rsidRPr="0019798A">
        <w:rPr>
          <w:rFonts w:asciiTheme="majorHAnsi" w:hAnsiTheme="majorHAnsi" w:cstheme="majorHAnsi"/>
        </w:rPr>
        <w:t>1.</w:t>
      </w:r>
      <w:r w:rsidR="002C3E62" w:rsidRPr="0019798A">
        <w:rPr>
          <w:rFonts w:asciiTheme="majorHAnsi" w:hAnsiTheme="majorHAnsi" w:cstheme="majorHAnsi"/>
        </w:rPr>
        <w:t xml:space="preserve"> </w:t>
      </w:r>
      <w:r w:rsidRPr="0019798A">
        <w:rPr>
          <w:rFonts w:asciiTheme="majorHAnsi" w:hAnsiTheme="majorHAnsi" w:cstheme="majorHAnsi"/>
        </w:rPr>
        <w:t>Juni bis 12.</w:t>
      </w:r>
      <w:r w:rsidR="002C3E62" w:rsidRPr="0019798A">
        <w:rPr>
          <w:rFonts w:asciiTheme="majorHAnsi" w:hAnsiTheme="majorHAnsi" w:cstheme="majorHAnsi"/>
        </w:rPr>
        <w:t xml:space="preserve"> </w:t>
      </w:r>
      <w:r w:rsidRPr="0058022B">
        <w:rPr>
          <w:rFonts w:asciiTheme="majorHAnsi" w:hAnsiTheme="majorHAnsi" w:cstheme="majorHAnsi"/>
          <w:lang w:val="en-US"/>
        </w:rPr>
        <w:t>September 2026</w:t>
      </w:r>
      <w:r w:rsidR="0058022B" w:rsidRPr="0058022B">
        <w:rPr>
          <w:rFonts w:asciiTheme="majorHAnsi" w:hAnsiTheme="majorHAnsi" w:cstheme="majorHAnsi"/>
          <w:lang w:val="en-US"/>
        </w:rPr>
        <w:br/>
        <w:t xml:space="preserve">Pre-Opening: </w:t>
      </w:r>
      <w:r w:rsidR="002C3E62">
        <w:rPr>
          <w:rFonts w:asciiTheme="majorHAnsi" w:hAnsiTheme="majorHAnsi" w:cstheme="majorHAnsi"/>
          <w:lang w:val="en-US"/>
        </w:rPr>
        <w:t xml:space="preserve">Samstag, </w:t>
      </w:r>
      <w:r w:rsidR="0058022B" w:rsidRPr="0058022B">
        <w:rPr>
          <w:rFonts w:asciiTheme="majorHAnsi" w:hAnsiTheme="majorHAnsi" w:cstheme="majorHAnsi"/>
          <w:lang w:val="en-US"/>
        </w:rPr>
        <w:t>30. Mai</w:t>
      </w:r>
      <w:r w:rsidR="002C3E62">
        <w:rPr>
          <w:rFonts w:asciiTheme="majorHAnsi" w:hAnsiTheme="majorHAnsi" w:cstheme="majorHAnsi"/>
          <w:lang w:val="en-US"/>
        </w:rPr>
        <w:t xml:space="preserve"> </w:t>
      </w:r>
      <w:r w:rsidR="0058022B" w:rsidRPr="0058022B">
        <w:rPr>
          <w:rFonts w:asciiTheme="majorHAnsi" w:hAnsiTheme="majorHAnsi" w:cstheme="majorHAnsi"/>
          <w:lang w:val="en-US"/>
        </w:rPr>
        <w:t>DESSI SOLI KINO „On the</w:t>
      </w:r>
      <w:r w:rsidR="0058022B">
        <w:rPr>
          <w:rFonts w:asciiTheme="majorHAnsi" w:hAnsiTheme="majorHAnsi" w:cstheme="majorHAnsi"/>
          <w:lang w:val="en-US"/>
        </w:rPr>
        <w:t xml:space="preserve"> Border”</w:t>
      </w:r>
    </w:p>
    <w:p w14:paraId="369E22A8" w14:textId="6B8A932A" w:rsidR="00B076BF" w:rsidRPr="00B076BF" w:rsidRDefault="00B076BF" w:rsidP="00B076BF">
      <w:pPr>
        <w:pStyle w:val="StandardWeb"/>
        <w:rPr>
          <w:rFonts w:asciiTheme="majorHAnsi" w:hAnsiTheme="majorHAnsi" w:cstheme="majorHAnsi"/>
        </w:rPr>
      </w:pPr>
      <w:r w:rsidRPr="00B076BF">
        <w:rPr>
          <w:rFonts w:asciiTheme="majorHAnsi" w:hAnsiTheme="majorHAnsi" w:cstheme="majorHAnsi"/>
        </w:rPr>
        <w:t xml:space="preserve">Das </w:t>
      </w:r>
      <w:r w:rsidR="00F50C09">
        <w:rPr>
          <w:rFonts w:asciiTheme="majorHAnsi" w:hAnsiTheme="majorHAnsi" w:cstheme="majorHAnsi"/>
        </w:rPr>
        <w:t>„</w:t>
      </w:r>
      <w:r w:rsidRPr="00B076BF">
        <w:rPr>
          <w:rFonts w:asciiTheme="majorHAnsi" w:hAnsiTheme="majorHAnsi" w:cstheme="majorHAnsi"/>
        </w:rPr>
        <w:t>Kino am Dach</w:t>
      </w:r>
      <w:r w:rsidR="00F50C09">
        <w:rPr>
          <w:rFonts w:asciiTheme="majorHAnsi" w:hAnsiTheme="majorHAnsi" w:cstheme="majorHAnsi"/>
        </w:rPr>
        <w:t>“</w:t>
      </w:r>
      <w:r w:rsidRPr="00B076BF">
        <w:rPr>
          <w:rFonts w:asciiTheme="majorHAnsi" w:hAnsiTheme="majorHAnsi" w:cstheme="majorHAnsi"/>
        </w:rPr>
        <w:t xml:space="preserve"> lädt auch heuer wieder zu stimmungsvollen Sommerabenden über den Dächern Wiens. Auf der weitläufigen Dachterrasse der Hauptbücherei</w:t>
      </w:r>
      <w:r w:rsidR="00F50C09">
        <w:rPr>
          <w:rFonts w:asciiTheme="majorHAnsi" w:hAnsiTheme="majorHAnsi" w:cstheme="majorHAnsi"/>
        </w:rPr>
        <w:t xml:space="preserve"> </w:t>
      </w:r>
      <w:r w:rsidRPr="00B076BF">
        <w:rPr>
          <w:rFonts w:asciiTheme="majorHAnsi" w:hAnsiTheme="majorHAnsi" w:cstheme="majorHAnsi"/>
        </w:rPr>
        <w:t xml:space="preserve">erwartet das Publikum von 1. Juni bis 12. September ein abwechslungsreiches Open-Air-Kinoprogramm mit beeindruckendem Blick über die Stadt. Den offiziellen Auftakt macht am 1. Juni </w:t>
      </w:r>
      <w:proofErr w:type="spellStart"/>
      <w:r w:rsidRPr="00B076BF">
        <w:rPr>
          <w:rFonts w:asciiTheme="majorHAnsi" w:hAnsiTheme="majorHAnsi" w:cstheme="majorHAnsi"/>
        </w:rPr>
        <w:t>Markus</w:t>
      </w:r>
      <w:proofErr w:type="spellEnd"/>
      <w:r w:rsidRPr="00B076BF">
        <w:rPr>
          <w:rFonts w:asciiTheme="majorHAnsi" w:hAnsiTheme="majorHAnsi" w:cstheme="majorHAnsi"/>
        </w:rPr>
        <w:t xml:space="preserve"> Schleinzers </w:t>
      </w:r>
      <w:r w:rsidR="00CB3AC0">
        <w:rPr>
          <w:rFonts w:asciiTheme="majorHAnsi" w:hAnsiTheme="majorHAnsi" w:cstheme="majorHAnsi"/>
        </w:rPr>
        <w:t xml:space="preserve">neuem </w:t>
      </w:r>
      <w:r w:rsidRPr="00B076BF">
        <w:rPr>
          <w:rFonts w:asciiTheme="majorHAnsi" w:hAnsiTheme="majorHAnsi" w:cstheme="majorHAnsi"/>
        </w:rPr>
        <w:t xml:space="preserve">Film </w:t>
      </w:r>
      <w:r w:rsidRPr="00B076BF">
        <w:rPr>
          <w:rStyle w:val="Hervorhebung"/>
          <w:rFonts w:asciiTheme="majorHAnsi" w:hAnsiTheme="majorHAnsi" w:cstheme="majorHAnsi"/>
        </w:rPr>
        <w:t>ROSE</w:t>
      </w:r>
      <w:r w:rsidRPr="00B076BF">
        <w:rPr>
          <w:rFonts w:asciiTheme="majorHAnsi" w:hAnsiTheme="majorHAnsi" w:cstheme="majorHAnsi"/>
        </w:rPr>
        <w:t>, der das tägliche Kinoprogramm eröffnet.</w:t>
      </w:r>
    </w:p>
    <w:p w14:paraId="6BA44F56" w14:textId="7BB0799D" w:rsidR="00B076BF" w:rsidRPr="00B076BF" w:rsidRDefault="00B076BF" w:rsidP="00B076BF">
      <w:pPr>
        <w:pStyle w:val="StandardWeb"/>
        <w:rPr>
          <w:rFonts w:asciiTheme="majorHAnsi" w:hAnsiTheme="majorHAnsi" w:cstheme="majorHAnsi"/>
        </w:rPr>
      </w:pPr>
      <w:r w:rsidRPr="00B076BF">
        <w:rPr>
          <w:rFonts w:asciiTheme="majorHAnsi" w:hAnsiTheme="majorHAnsi" w:cstheme="majorHAnsi"/>
        </w:rPr>
        <w:t xml:space="preserve">Bereits am 30. Mai findet ein besonderes Pre-Opening statt: Im Rahmen des </w:t>
      </w:r>
      <w:r w:rsidR="00F50C09">
        <w:rPr>
          <w:rFonts w:asciiTheme="majorHAnsi" w:hAnsiTheme="majorHAnsi" w:cstheme="majorHAnsi"/>
        </w:rPr>
        <w:t xml:space="preserve">„Dessi Soli Kino“ </w:t>
      </w:r>
      <w:r w:rsidRPr="00B076BF">
        <w:rPr>
          <w:rFonts w:asciiTheme="majorHAnsi" w:hAnsiTheme="majorHAnsi" w:cstheme="majorHAnsi"/>
        </w:rPr>
        <w:t xml:space="preserve">wird der Film </w:t>
      </w:r>
      <w:r w:rsidRPr="00F50C09">
        <w:rPr>
          <w:rStyle w:val="Hervorhebung"/>
          <w:rFonts w:asciiTheme="majorHAnsi" w:hAnsiTheme="majorHAnsi" w:cstheme="majorHAnsi"/>
          <w:i w:val="0"/>
          <w:iCs w:val="0"/>
        </w:rPr>
        <w:t>ON THE BORDER</w:t>
      </w:r>
      <w:r w:rsidRPr="00B076BF">
        <w:rPr>
          <w:rFonts w:asciiTheme="majorHAnsi" w:hAnsiTheme="majorHAnsi" w:cstheme="majorHAnsi"/>
        </w:rPr>
        <w:t xml:space="preserve"> gezeigt. Der Reinerlös des Abends kommt der Flüchtlingsberatung „Dessi“ zugute.</w:t>
      </w:r>
    </w:p>
    <w:p w14:paraId="3E441A08" w14:textId="54F4976E" w:rsidR="00BC77B6" w:rsidRPr="00C92B01" w:rsidRDefault="00BC77B6" w:rsidP="00BC77B6">
      <w:pPr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t>Highlights des Kinojahres</w:t>
      </w:r>
    </w:p>
    <w:p w14:paraId="241D0883" w14:textId="59794540" w:rsidR="00B076BF" w:rsidRDefault="00B076BF" w:rsidP="00B076BF">
      <w:pPr>
        <w:pStyle w:val="StandardWeb"/>
        <w:rPr>
          <w:rFonts w:asciiTheme="majorHAnsi" w:hAnsiTheme="majorHAnsi" w:cstheme="majorHAnsi"/>
        </w:rPr>
      </w:pPr>
      <w:r w:rsidRPr="00B076BF">
        <w:rPr>
          <w:rFonts w:asciiTheme="majorHAnsi" w:hAnsiTheme="majorHAnsi" w:cstheme="majorHAnsi"/>
        </w:rPr>
        <w:t xml:space="preserve">Das Programm des </w:t>
      </w:r>
      <w:r w:rsidR="00F50C09">
        <w:rPr>
          <w:rFonts w:asciiTheme="majorHAnsi" w:hAnsiTheme="majorHAnsi" w:cstheme="majorHAnsi"/>
        </w:rPr>
        <w:t>„</w:t>
      </w:r>
      <w:r w:rsidRPr="00B076BF">
        <w:rPr>
          <w:rFonts w:asciiTheme="majorHAnsi" w:hAnsiTheme="majorHAnsi" w:cstheme="majorHAnsi"/>
        </w:rPr>
        <w:t>Kino am Dach</w:t>
      </w:r>
      <w:r w:rsidR="00F50C09">
        <w:rPr>
          <w:rFonts w:asciiTheme="majorHAnsi" w:hAnsiTheme="majorHAnsi" w:cstheme="majorHAnsi"/>
        </w:rPr>
        <w:t>“</w:t>
      </w:r>
      <w:r w:rsidRPr="00B076BF">
        <w:rPr>
          <w:rFonts w:asciiTheme="majorHAnsi" w:hAnsiTheme="majorHAnsi" w:cstheme="majorHAnsi"/>
        </w:rPr>
        <w:t xml:space="preserve"> vereint internationale Festivalerfolge</w:t>
      </w:r>
      <w:r>
        <w:rPr>
          <w:rFonts w:asciiTheme="majorHAnsi" w:hAnsiTheme="majorHAnsi" w:cstheme="majorHAnsi"/>
        </w:rPr>
        <w:t xml:space="preserve"> und </w:t>
      </w:r>
      <w:r w:rsidRPr="00B076BF">
        <w:rPr>
          <w:rFonts w:asciiTheme="majorHAnsi" w:hAnsiTheme="majorHAnsi" w:cstheme="majorHAnsi"/>
        </w:rPr>
        <w:t>Publikumslieblinge des aktuellen Kinojahres sowie spannende Neuheiten, Previews und cineastische Geheimtipps. Zu den Highlights zählen unter anderem</w:t>
      </w:r>
      <w:r w:rsidRPr="00F50C09">
        <w:rPr>
          <w:rFonts w:asciiTheme="majorHAnsi" w:hAnsiTheme="majorHAnsi" w:cstheme="majorHAnsi"/>
          <w:i/>
          <w:iCs/>
        </w:rPr>
        <w:t xml:space="preserve"> </w:t>
      </w:r>
      <w:r w:rsidR="00311CBA" w:rsidRPr="00F50C09">
        <w:rPr>
          <w:rStyle w:val="Hervorhebung"/>
          <w:rFonts w:asciiTheme="majorHAnsi" w:hAnsiTheme="majorHAnsi" w:cstheme="majorHAnsi"/>
          <w:i w:val="0"/>
          <w:iCs w:val="0"/>
        </w:rPr>
        <w:t xml:space="preserve">ALLEGRO PASTELL </w:t>
      </w:r>
      <w:r w:rsidRPr="00F50C09">
        <w:rPr>
          <w:rFonts w:asciiTheme="majorHAnsi" w:hAnsiTheme="majorHAnsi" w:cstheme="majorHAnsi"/>
        </w:rPr>
        <w:t xml:space="preserve">sowie </w:t>
      </w:r>
      <w:r w:rsidR="00311CBA" w:rsidRPr="00F50C09">
        <w:rPr>
          <w:rStyle w:val="Hervorhebung"/>
          <w:rFonts w:asciiTheme="majorHAnsi" w:hAnsiTheme="majorHAnsi" w:cstheme="majorHAnsi"/>
          <w:i w:val="0"/>
          <w:iCs w:val="0"/>
        </w:rPr>
        <w:t>TWINLESS</w:t>
      </w:r>
      <w:r w:rsidRPr="00F50C09">
        <w:rPr>
          <w:rStyle w:val="Hervorhebung"/>
          <w:rFonts w:asciiTheme="majorHAnsi" w:hAnsiTheme="majorHAnsi" w:cstheme="majorHAnsi"/>
          <w:i w:val="0"/>
          <w:iCs w:val="0"/>
        </w:rPr>
        <w:t xml:space="preserve"> und </w:t>
      </w:r>
      <w:r w:rsidR="00311CBA" w:rsidRPr="00F50C09">
        <w:rPr>
          <w:rStyle w:val="Hervorhebung"/>
          <w:rFonts w:asciiTheme="majorHAnsi" w:hAnsiTheme="majorHAnsi" w:cstheme="majorHAnsi"/>
          <w:i w:val="0"/>
          <w:iCs w:val="0"/>
        </w:rPr>
        <w:t>THE MOMENT</w:t>
      </w:r>
      <w:r w:rsidRPr="00F50C09">
        <w:rPr>
          <w:rFonts w:asciiTheme="majorHAnsi" w:hAnsiTheme="majorHAnsi" w:cstheme="majorHAnsi"/>
          <w:i/>
          <w:iCs/>
        </w:rPr>
        <w:t xml:space="preserve">. </w:t>
      </w:r>
    </w:p>
    <w:p w14:paraId="7A7CD9D9" w14:textId="04752C36" w:rsidR="00584DF3" w:rsidRPr="00B076BF" w:rsidRDefault="00B076BF" w:rsidP="00B076BF">
      <w:pPr>
        <w:pStyle w:val="StandardWeb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Der Montag steht im Zeichen </w:t>
      </w:r>
      <w:r w:rsidRPr="00B076BF">
        <w:rPr>
          <w:rFonts w:asciiTheme="majorHAnsi" w:hAnsiTheme="majorHAnsi" w:cstheme="majorHAnsi"/>
        </w:rPr>
        <w:t xml:space="preserve">des österreichischen Films. </w:t>
      </w:r>
      <w:r w:rsidR="00C57AC2">
        <w:rPr>
          <w:rFonts w:asciiTheme="majorHAnsi" w:hAnsiTheme="majorHAnsi" w:cstheme="majorHAnsi"/>
        </w:rPr>
        <w:t xml:space="preserve">Gezeigt werden </w:t>
      </w:r>
      <w:r w:rsidRPr="00B076BF">
        <w:rPr>
          <w:rFonts w:asciiTheme="majorHAnsi" w:hAnsiTheme="majorHAnsi" w:cstheme="majorHAnsi"/>
        </w:rPr>
        <w:t>aktuelle heimische Produktionen</w:t>
      </w:r>
      <w:r w:rsidR="00311CBA">
        <w:rPr>
          <w:rFonts w:asciiTheme="majorHAnsi" w:hAnsiTheme="majorHAnsi" w:cstheme="majorHAnsi"/>
        </w:rPr>
        <w:t xml:space="preserve">, </w:t>
      </w:r>
      <w:r w:rsidRPr="00B076BF">
        <w:rPr>
          <w:rFonts w:asciiTheme="majorHAnsi" w:hAnsiTheme="majorHAnsi" w:cstheme="majorHAnsi"/>
        </w:rPr>
        <w:t>die die Vielfalt und Stärke des österreichischen Kinos widerspiegeln</w:t>
      </w:r>
      <w:r w:rsidR="00C57AC2">
        <w:rPr>
          <w:rFonts w:asciiTheme="majorHAnsi" w:hAnsiTheme="majorHAnsi" w:cstheme="majorHAnsi"/>
        </w:rPr>
        <w:t>, darunter</w:t>
      </w:r>
      <w:r w:rsidR="00311CBA">
        <w:rPr>
          <w:rFonts w:asciiTheme="majorHAnsi" w:hAnsiTheme="majorHAnsi" w:cstheme="majorHAnsi"/>
        </w:rPr>
        <w:t xml:space="preserve"> die feinfühlige Dokumentation MIT ÄSTEN BIS ZUM HIMMEL über eine Schule für blinde und sehschwache Kinder, d</w:t>
      </w:r>
      <w:r w:rsidR="00F50C09">
        <w:rPr>
          <w:rFonts w:asciiTheme="majorHAnsi" w:hAnsiTheme="majorHAnsi" w:cstheme="majorHAnsi"/>
        </w:rPr>
        <w:t>as kammerspielartige Drama OUR GIRLS und die Christine Nöstlinger-Doku SOWIESO UND ÜBERHAUPT.</w:t>
      </w:r>
    </w:p>
    <w:p w14:paraId="5548DDEE" w14:textId="4803B062" w:rsidR="00D40109" w:rsidRDefault="00B77961" w:rsidP="00012FC8">
      <w:pPr>
        <w:pStyle w:val="isselectedend"/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t xml:space="preserve">„In </w:t>
      </w:r>
      <w:proofErr w:type="spellStart"/>
      <w:r>
        <w:rPr>
          <w:rFonts w:asciiTheme="majorHAnsi" w:hAnsiTheme="majorHAnsi" w:cstheme="majorHAnsi"/>
          <w:b/>
          <w:bCs/>
        </w:rPr>
        <w:t>your</w:t>
      </w:r>
      <w:proofErr w:type="spellEnd"/>
      <w:r>
        <w:rPr>
          <w:rFonts w:asciiTheme="majorHAnsi" w:hAnsiTheme="majorHAnsi" w:cstheme="majorHAnsi"/>
          <w:b/>
          <w:bCs/>
        </w:rPr>
        <w:t xml:space="preserve"> Head“:</w:t>
      </w:r>
      <w:r w:rsidR="0058022B">
        <w:rPr>
          <w:rFonts w:asciiTheme="majorHAnsi" w:hAnsiTheme="majorHAnsi" w:cstheme="majorHAnsi"/>
          <w:b/>
          <w:bCs/>
        </w:rPr>
        <w:t xml:space="preserve"> Das Spiel mit Wahrnehmung, Realität &amp; Illusion</w:t>
      </w:r>
    </w:p>
    <w:p w14:paraId="28E62D8D" w14:textId="38039767" w:rsidR="00B076BF" w:rsidRPr="00C57AC2" w:rsidRDefault="00B076BF" w:rsidP="00C57AC2">
      <w:r w:rsidRPr="00C57AC2">
        <w:rPr>
          <w:rFonts w:asciiTheme="majorHAnsi" w:hAnsiTheme="majorHAnsi" w:cstheme="majorHAnsi"/>
        </w:rPr>
        <w:t xml:space="preserve">Der retrospektive Schwerpunkt 2026 widmet sich unter dem Titel </w:t>
      </w:r>
      <w:r w:rsidRPr="00C57AC2">
        <w:rPr>
          <w:rStyle w:val="Hervorhebung"/>
          <w:rFonts w:asciiTheme="majorHAnsi" w:hAnsiTheme="majorHAnsi" w:cstheme="majorHAnsi"/>
        </w:rPr>
        <w:t>MIND GAMES</w:t>
      </w:r>
      <w:r w:rsidRPr="00C57AC2">
        <w:rPr>
          <w:rFonts w:asciiTheme="majorHAnsi" w:hAnsiTheme="majorHAnsi" w:cstheme="majorHAnsi"/>
        </w:rPr>
        <w:t xml:space="preserve"> </w:t>
      </w:r>
      <w:r w:rsidR="00C57AC2" w:rsidRPr="00C57AC2">
        <w:rPr>
          <w:rFonts w:asciiTheme="majorHAnsi" w:hAnsiTheme="majorHAnsi" w:cstheme="majorHAnsi"/>
        </w:rPr>
        <w:t>der menschlichen Psyche in all seinen Facetten.</w:t>
      </w:r>
      <w:r w:rsidR="00C57AC2">
        <w:t xml:space="preserve"> </w:t>
      </w:r>
      <w:r w:rsidRPr="00710A73">
        <w:rPr>
          <w:rFonts w:asciiTheme="majorHAnsi" w:hAnsiTheme="majorHAnsi" w:cstheme="majorHAnsi"/>
        </w:rPr>
        <w:t>Im Mittelpunkt stehen Geschichten über Verfolgungswahn und Verschwörung, über Genie und Wahnsinn, Traum und Trauma</w:t>
      </w:r>
      <w:r w:rsidR="00C57AC2">
        <w:rPr>
          <w:rFonts w:asciiTheme="majorHAnsi" w:hAnsiTheme="majorHAnsi" w:cstheme="majorHAnsi"/>
        </w:rPr>
        <w:t>.</w:t>
      </w:r>
      <w:r w:rsidRPr="00710A73">
        <w:rPr>
          <w:rFonts w:asciiTheme="majorHAnsi" w:hAnsiTheme="majorHAnsi" w:cstheme="majorHAnsi"/>
        </w:rPr>
        <w:t xml:space="preserve"> Zu sehen sind unter anderem Alfred Hitchcocks </w:t>
      </w:r>
      <w:r w:rsidRPr="00710A73">
        <w:rPr>
          <w:rStyle w:val="whitespace-normal"/>
          <w:rFonts w:asciiTheme="majorHAnsi" w:hAnsiTheme="majorHAnsi" w:cstheme="majorHAnsi"/>
        </w:rPr>
        <w:t>V</w:t>
      </w:r>
      <w:r w:rsidR="00710A73">
        <w:rPr>
          <w:rStyle w:val="whitespace-normal"/>
          <w:rFonts w:asciiTheme="majorHAnsi" w:hAnsiTheme="majorHAnsi" w:cstheme="majorHAnsi"/>
        </w:rPr>
        <w:t>ER</w:t>
      </w:r>
      <w:r w:rsidR="004B63A5">
        <w:rPr>
          <w:rStyle w:val="whitespace-normal"/>
          <w:rFonts w:asciiTheme="majorHAnsi" w:hAnsiTheme="majorHAnsi" w:cstheme="majorHAnsi"/>
        </w:rPr>
        <w:t>T</w:t>
      </w:r>
      <w:r w:rsidR="00710A73">
        <w:rPr>
          <w:rStyle w:val="whitespace-normal"/>
          <w:rFonts w:asciiTheme="majorHAnsi" w:hAnsiTheme="majorHAnsi" w:cstheme="majorHAnsi"/>
        </w:rPr>
        <w:t>IGO</w:t>
      </w:r>
      <w:r w:rsidRPr="00710A73">
        <w:rPr>
          <w:rFonts w:asciiTheme="majorHAnsi" w:hAnsiTheme="majorHAnsi" w:cstheme="majorHAnsi"/>
        </w:rPr>
        <w:t xml:space="preserve">, Ingmar Bergmans </w:t>
      </w:r>
      <w:r w:rsidR="00710A73">
        <w:rPr>
          <w:rStyle w:val="whitespace-normal"/>
          <w:rFonts w:asciiTheme="majorHAnsi" w:hAnsiTheme="majorHAnsi" w:cstheme="majorHAnsi"/>
        </w:rPr>
        <w:t>PERSONA</w:t>
      </w:r>
      <w:r w:rsidRPr="00710A73">
        <w:rPr>
          <w:rFonts w:asciiTheme="majorHAnsi" w:hAnsiTheme="majorHAnsi" w:cstheme="majorHAnsi"/>
        </w:rPr>
        <w:t xml:space="preserve"> sowie </w:t>
      </w:r>
      <w:r w:rsidR="00C57AC2">
        <w:rPr>
          <w:rFonts w:asciiTheme="majorHAnsi" w:hAnsiTheme="majorHAnsi" w:cstheme="majorHAnsi"/>
        </w:rPr>
        <w:t>Michael Hanekes FUNNY GAMES</w:t>
      </w:r>
      <w:r w:rsidR="00C57AC2">
        <w:rPr>
          <w:rStyle w:val="whitespace-normal"/>
          <w:rFonts w:asciiTheme="majorHAnsi" w:hAnsiTheme="majorHAnsi" w:cstheme="majorHAnsi"/>
        </w:rPr>
        <w:t>.</w:t>
      </w:r>
      <w:r w:rsidR="009F6E51">
        <w:rPr>
          <w:rStyle w:val="whitespace-normal"/>
          <w:rFonts w:asciiTheme="majorHAnsi" w:hAnsiTheme="majorHAnsi" w:cstheme="majorHAnsi"/>
        </w:rPr>
        <w:t xml:space="preserve"> </w:t>
      </w:r>
    </w:p>
    <w:p w14:paraId="02691756" w14:textId="197B3809" w:rsidR="00F475A5" w:rsidRPr="00710A73" w:rsidRDefault="00B076BF" w:rsidP="00710A73">
      <w:pPr>
        <w:pStyle w:val="StandardWeb"/>
        <w:rPr>
          <w:rFonts w:asciiTheme="majorHAnsi" w:hAnsiTheme="majorHAnsi" w:cstheme="majorHAnsi"/>
          <w:i/>
          <w:iCs/>
        </w:rPr>
      </w:pPr>
      <w:r w:rsidRPr="00710A73">
        <w:rPr>
          <w:rFonts w:asciiTheme="majorHAnsi" w:hAnsiTheme="majorHAnsi" w:cstheme="majorHAnsi"/>
          <w:i/>
          <w:iCs/>
        </w:rPr>
        <w:t xml:space="preserve">„Diese Filme spielen mit Wirklichkeit und Wahrheit – sowohl jener ihrer </w:t>
      </w:r>
      <w:proofErr w:type="spellStart"/>
      <w:proofErr w:type="gramStart"/>
      <w:r w:rsidRPr="00710A73">
        <w:rPr>
          <w:rFonts w:asciiTheme="majorHAnsi" w:hAnsiTheme="majorHAnsi" w:cstheme="majorHAnsi"/>
          <w:i/>
          <w:iCs/>
        </w:rPr>
        <w:t>Protagonist:innen</w:t>
      </w:r>
      <w:proofErr w:type="spellEnd"/>
      <w:proofErr w:type="gramEnd"/>
      <w:r w:rsidRPr="00710A73">
        <w:rPr>
          <w:rFonts w:asciiTheme="majorHAnsi" w:hAnsiTheme="majorHAnsi" w:cstheme="majorHAnsi"/>
          <w:i/>
          <w:iCs/>
        </w:rPr>
        <w:t xml:space="preserve"> als auch jener des Publikums. Genau das macht sie bis heute so spannend.“</w:t>
      </w:r>
    </w:p>
    <w:sectPr w:rsidR="00F475A5" w:rsidRPr="00710A73" w:rsidSect="00206F09">
      <w:headerReference w:type="even" r:id="rId9"/>
      <w:headerReference w:type="default" r:id="rId10"/>
      <w:footerReference w:type="default" r:id="rId11"/>
      <w:pgSz w:w="11900" w:h="16840"/>
      <w:pgMar w:top="1440" w:right="1800" w:bottom="1440" w:left="1800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1D32A9" w14:textId="77777777" w:rsidR="00347D57" w:rsidRDefault="00347D57">
      <w:r>
        <w:separator/>
      </w:r>
    </w:p>
  </w:endnote>
  <w:endnote w:type="continuationSeparator" w:id="0">
    <w:p w14:paraId="325BABC3" w14:textId="77777777" w:rsidR="00347D57" w:rsidRDefault="00347D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etro Team">
    <w:altName w:val="Calibri"/>
    <w:panose1 w:val="02000500000000000000"/>
    <w:charset w:val="00"/>
    <w:family w:val="auto"/>
    <w:pitch w:val="variable"/>
    <w:sig w:usb0="00000003" w:usb1="1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9715B" w14:textId="7F7590B4" w:rsidR="00B3388F" w:rsidRDefault="00B3388F">
    <w:pPr>
      <w:pStyle w:val="Fuzeile"/>
    </w:pPr>
    <w:r>
      <w:rPr>
        <w:noProof/>
        <w:lang w:eastAsia="de-AT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C3D459C" wp14:editId="6AFB3262">
              <wp:simplePos x="0" y="0"/>
              <wp:positionH relativeFrom="page">
                <wp:align>left</wp:align>
              </wp:positionH>
              <wp:positionV relativeFrom="paragraph">
                <wp:posOffset>-149860</wp:posOffset>
              </wp:positionV>
              <wp:extent cx="7696200" cy="971550"/>
              <wp:effectExtent l="0" t="0" r="0" b="0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96200" cy="971550"/>
                      </a:xfrm>
                      <a:prstGeom prst="rect">
                        <a:avLst/>
                      </a:prstGeom>
                      <a:solidFill>
                        <a:srgbClr val="343434"/>
                      </a:solidFill>
                      <a:ln>
                        <a:noFill/>
                      </a:ln>
                    </wps:spPr>
                    <wps:txbx>
                      <w:txbxContent>
                        <w:p w14:paraId="2C527276" w14:textId="77777777" w:rsidR="00B3388F" w:rsidRDefault="00B3388F" w:rsidP="00B3388F">
                          <w:pPr>
                            <w:spacing w:before="220" w:line="200" w:lineRule="exact"/>
                            <w:ind w:left="1418"/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</w:pPr>
                          <w:r w:rsidRPr="00C7389B"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  <w:t>GO! GO! GORILLA</w:t>
                          </w:r>
                        </w:p>
                        <w:p w14:paraId="71FDEFEE" w14:textId="77777777" w:rsidR="00B3388F" w:rsidRDefault="00B3388F" w:rsidP="00B3388F">
                          <w:pPr>
                            <w:spacing w:before="60" w:line="200" w:lineRule="exact"/>
                            <w:ind w:left="1418"/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</w:pPr>
                          <w:r w:rsidRPr="00C7389B"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  <w:t>GROSSE SPERLGASSE 18, 1020 WIEN</w:t>
                          </w:r>
                        </w:p>
                        <w:p w14:paraId="35EA8036" w14:textId="77777777" w:rsidR="00B3388F" w:rsidRPr="00657111" w:rsidRDefault="00B3388F" w:rsidP="00B3388F">
                          <w:pPr>
                            <w:spacing w:before="60" w:line="200" w:lineRule="exact"/>
                            <w:ind w:left="1418"/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</w:pPr>
                          <w:hyperlink r:id="rId1" w:history="1">
                            <w:r w:rsidRPr="00657111">
                              <w:rPr>
                                <w:rStyle w:val="Hyperlink"/>
                                <w:rFonts w:ascii="Retro Team" w:hAnsi="Retro Team"/>
                                <w:bCs/>
                                <w:color w:val="FFFF00"/>
                                <w:sz w:val="18"/>
                                <w:szCs w:val="18"/>
                                <w:lang w:val="pl-PL"/>
                              </w:rPr>
                              <w:t>OFFICE@GOGOGO.AT</w:t>
                            </w:r>
                          </w:hyperlink>
                        </w:p>
                        <w:p w14:paraId="0045701D" w14:textId="77777777" w:rsidR="00B3388F" w:rsidRPr="00657111" w:rsidRDefault="00B3388F" w:rsidP="00B3388F">
                          <w:pPr>
                            <w:spacing w:before="60" w:line="200" w:lineRule="exact"/>
                            <w:ind w:left="1418"/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</w:pPr>
                          <w:r>
                            <w:rPr>
                              <w:rFonts w:ascii="Retro Team" w:hAnsi="Retro Team"/>
                              <w:bCs/>
                              <w:color w:val="FFFF00"/>
                              <w:sz w:val="18"/>
                              <w:szCs w:val="18"/>
                              <w:lang w:val="pl-PL"/>
                            </w:rPr>
                            <w:t>WWW.gogogo.at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3D459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0;margin-top:-11.8pt;width:606pt;height:76.5pt;z-index:25167052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" fillcolor="#343434" stroked="f">
              <v:textbox>
                <w:txbxContent>
                  <w:p w14:paraId="2C527276" w14:textId="77777777" w:rsidR="00B3388F" w:rsidRDefault="00B3388F" w:rsidP="00B3388F">
                    <w:pPr>
                      <w:spacing w:before="220" w:line="200" w:lineRule="exact"/>
                      <w:ind w:left="1418"/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</w:pPr>
                    <w:r w:rsidRPr="00C7389B"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  <w:t>GO! GO! GORILLA</w:t>
                    </w:r>
                  </w:p>
                  <w:p w14:paraId="71FDEFEE" w14:textId="77777777" w:rsidR="00B3388F" w:rsidRDefault="00B3388F" w:rsidP="00B3388F">
                    <w:pPr>
                      <w:spacing w:before="60" w:line="200" w:lineRule="exact"/>
                      <w:ind w:left="1418"/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</w:pPr>
                    <w:r w:rsidRPr="00C7389B"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  <w:t>GROSSE SPERLGASSE 18, 1020 WIEN</w:t>
                    </w:r>
                  </w:p>
                  <w:p w14:paraId="35EA8036" w14:textId="77777777" w:rsidR="00B3388F" w:rsidRPr="00657111" w:rsidRDefault="00B3388F" w:rsidP="00B3388F">
                    <w:pPr>
                      <w:spacing w:before="60" w:line="200" w:lineRule="exact"/>
                      <w:ind w:left="1418"/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</w:pPr>
                    <w:hyperlink r:id="rId2" w:history="1">
                      <w:r w:rsidRPr="00657111">
                        <w:rPr>
                          <w:rStyle w:val="Hyperlink"/>
                          <w:rFonts w:ascii="Retro Team" w:hAnsi="Retro Team"/>
                          <w:bCs/>
                          <w:color w:val="FFFF00"/>
                          <w:sz w:val="18"/>
                          <w:szCs w:val="18"/>
                          <w:lang w:val="pl-PL"/>
                        </w:rPr>
                        <w:t>OFFICE@GOGOGO.AT</w:t>
                      </w:r>
                    </w:hyperlink>
                  </w:p>
                  <w:p w14:paraId="0045701D" w14:textId="77777777" w:rsidR="00B3388F" w:rsidRPr="00657111" w:rsidRDefault="00B3388F" w:rsidP="00B3388F">
                    <w:pPr>
                      <w:spacing w:before="60" w:line="200" w:lineRule="exact"/>
                      <w:ind w:left="1418"/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</w:pPr>
                    <w:r>
                      <w:rPr>
                        <w:rFonts w:ascii="Retro Team" w:hAnsi="Retro Team"/>
                        <w:bCs/>
                        <w:color w:val="FFFF00"/>
                        <w:sz w:val="18"/>
                        <w:szCs w:val="18"/>
                        <w:lang w:val="pl-PL"/>
                      </w:rPr>
                      <w:t>WWW.gogogo.at</w:t>
                    </w:r>
                  </w:p>
                </w:txbxContent>
              </v:textbox>
              <w10:wrap anchorx="page"/>
            </v:shape>
          </w:pict>
        </mc:Fallback>
      </mc:AlternateContent>
    </w:r>
    <w:sdt>
      <w:sdtPr>
        <w:id w:val="969169713"/>
        <w:placeholder>
          <w:docPart w:val="4EB3DCDEAEF1432B9D563EC64E2A7626"/>
        </w:placeholder>
        <w:temporary/>
        <w:showingPlcHdr/>
        <w15:appearance w15:val="hidden"/>
      </w:sdtPr>
      <w:sdtContent>
        <w:r>
          <w:rPr>
            <w:lang w:val="de-DE"/>
          </w:rPr>
          <w:t>[Hier eingeben]</w:t>
        </w:r>
      </w:sdtContent>
    </w:sdt>
  </w:p>
  <w:p w14:paraId="55A0F313" w14:textId="77777777" w:rsidR="00B3388F" w:rsidRDefault="00B3388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4F1A56" w14:textId="77777777" w:rsidR="00347D57" w:rsidRDefault="00347D57">
      <w:r>
        <w:separator/>
      </w:r>
    </w:p>
  </w:footnote>
  <w:footnote w:type="continuationSeparator" w:id="0">
    <w:p w14:paraId="67F8C7F9" w14:textId="77777777" w:rsidR="00347D57" w:rsidRDefault="00347D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93564" w14:textId="77777777" w:rsidR="00AF0788" w:rsidRDefault="00AF0788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A3592" w14:textId="60D4BF19" w:rsidR="00AF0788" w:rsidRDefault="00BB4639" w:rsidP="0075129F">
    <w:pPr>
      <w:tabs>
        <w:tab w:val="left" w:pos="5580"/>
        <w:tab w:val="left" w:pos="5625"/>
        <w:tab w:val="left" w:pos="6720"/>
      </w:tabs>
    </w:pPr>
    <w:r>
      <w:rPr>
        <w:noProof/>
      </w:rPr>
      <w:drawing>
        <wp:anchor distT="0" distB="0" distL="114300" distR="114300" simplePos="0" relativeHeight="251668480" behindDoc="1" locked="0" layoutInCell="1" allowOverlap="1" wp14:anchorId="386D105F" wp14:editId="646AA133">
          <wp:simplePos x="0" y="0"/>
          <wp:positionH relativeFrom="page">
            <wp:align>right</wp:align>
          </wp:positionH>
          <wp:positionV relativeFrom="paragraph">
            <wp:posOffset>-457835</wp:posOffset>
          </wp:positionV>
          <wp:extent cx="7578090" cy="1703705"/>
          <wp:effectExtent l="0" t="0" r="3810" b="0"/>
          <wp:wrapTight wrapText="bothSides">
            <wp:wrapPolygon edited="0">
              <wp:start x="0" y="0"/>
              <wp:lineTo x="0" y="21254"/>
              <wp:lineTo x="21557" y="21254"/>
              <wp:lineTo x="21557" y="0"/>
              <wp:lineTo x="0" y="0"/>
            </wp:wrapPolygon>
          </wp:wrapTight>
          <wp:docPr id="7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FD574ED-D026-418E-87F3-593154FD52E6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b="39249"/>
                  <a:stretch/>
                </pic:blipFill>
                <pic:spPr bwMode="auto">
                  <a:xfrm>
                    <a:off x="0" y="0"/>
                    <a:ext cx="7578090" cy="17037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5129F">
      <w:tab/>
    </w:r>
    <w:r w:rsidR="0075129F">
      <w:tab/>
    </w:r>
    <w:r w:rsidR="0075129F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01.75pt;height:151.5pt;visibility:visible;mso-wrap-style:square" o:bullet="t">
        <v:imagedata r:id="rId1" o:title=""/>
      </v:shape>
    </w:pict>
  </w:numPicBullet>
  <w:numPicBullet w:numPicBulletId="1">
    <w:pict>
      <v:shape id="_x0000_i1026" type="#_x0000_t75" style="width:468pt;height:467.25pt;visibility:visible;mso-wrap-style:square" o:bullet="t">
        <v:imagedata r:id="rId2" o:title=""/>
      </v:shape>
    </w:pict>
  </w:numPicBullet>
  <w:abstractNum w:abstractNumId="0" w15:restartNumberingAfterBreak="0">
    <w:nsid w:val="04E43DE2"/>
    <w:multiLevelType w:val="hybridMultilevel"/>
    <w:tmpl w:val="BD4CB17A"/>
    <w:lvl w:ilvl="0" w:tplc="49CCAF9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FD1005A"/>
    <w:multiLevelType w:val="hybridMultilevel"/>
    <w:tmpl w:val="ED9C0ADC"/>
    <w:lvl w:ilvl="0" w:tplc="2F32DDA6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9901ED"/>
    <w:multiLevelType w:val="hybridMultilevel"/>
    <w:tmpl w:val="05E4402A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0244EA"/>
    <w:multiLevelType w:val="hybridMultilevel"/>
    <w:tmpl w:val="1F0440A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813D5F"/>
    <w:multiLevelType w:val="hybridMultilevel"/>
    <w:tmpl w:val="98E2C5B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F13728"/>
    <w:multiLevelType w:val="hybridMultilevel"/>
    <w:tmpl w:val="23DADAAE"/>
    <w:lvl w:ilvl="0" w:tplc="0C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5585"/>
    <w:multiLevelType w:val="hybridMultilevel"/>
    <w:tmpl w:val="353E09F2"/>
    <w:lvl w:ilvl="0" w:tplc="BD4E0C54">
      <w:start w:val="1990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6A165E"/>
    <w:multiLevelType w:val="hybridMultilevel"/>
    <w:tmpl w:val="B5B0CA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A554E1"/>
    <w:multiLevelType w:val="hybridMultilevel"/>
    <w:tmpl w:val="FACA9942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135441"/>
    <w:multiLevelType w:val="hybridMultilevel"/>
    <w:tmpl w:val="A476C568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196A1C"/>
    <w:multiLevelType w:val="hybridMultilevel"/>
    <w:tmpl w:val="E2EC396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554F84"/>
    <w:multiLevelType w:val="hybridMultilevel"/>
    <w:tmpl w:val="85385BAA"/>
    <w:lvl w:ilvl="0" w:tplc="49CCAF9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-36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</w:abstractNum>
  <w:abstractNum w:abstractNumId="12" w15:restartNumberingAfterBreak="0">
    <w:nsid w:val="4BC17ACE"/>
    <w:multiLevelType w:val="multilevel"/>
    <w:tmpl w:val="1C460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31340F0"/>
    <w:multiLevelType w:val="hybridMultilevel"/>
    <w:tmpl w:val="FA0083A4"/>
    <w:lvl w:ilvl="0" w:tplc="0C07000F">
      <w:start w:val="1"/>
      <w:numFmt w:val="decimal"/>
      <w:lvlText w:val="%1."/>
      <w:lvlJc w:val="left"/>
      <w:pPr>
        <w:ind w:left="720" w:hanging="360"/>
      </w:p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C95F9D"/>
    <w:multiLevelType w:val="hybridMultilevel"/>
    <w:tmpl w:val="97E0F83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942235"/>
    <w:multiLevelType w:val="hybridMultilevel"/>
    <w:tmpl w:val="09B26738"/>
    <w:lvl w:ilvl="0" w:tplc="7144D6C6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450021"/>
    <w:multiLevelType w:val="hybridMultilevel"/>
    <w:tmpl w:val="654A454E"/>
    <w:lvl w:ilvl="0" w:tplc="0C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5166DC"/>
    <w:multiLevelType w:val="hybridMultilevel"/>
    <w:tmpl w:val="F3443500"/>
    <w:lvl w:ilvl="0" w:tplc="0C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A30200"/>
    <w:multiLevelType w:val="hybridMultilevel"/>
    <w:tmpl w:val="420630B0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CA3B8A"/>
    <w:multiLevelType w:val="hybridMultilevel"/>
    <w:tmpl w:val="DD9C6E64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9114A1"/>
    <w:multiLevelType w:val="hybridMultilevel"/>
    <w:tmpl w:val="7F3A56D2"/>
    <w:lvl w:ilvl="0" w:tplc="35684E7E">
      <w:start w:val="1"/>
      <w:numFmt w:val="bullet"/>
      <w:pStyle w:val="berschrift2"/>
      <w:lvlText w:val="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6255D2"/>
    <w:multiLevelType w:val="hybridMultilevel"/>
    <w:tmpl w:val="41B4262C"/>
    <w:lvl w:ilvl="0" w:tplc="49CCAF90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1496989">
    <w:abstractNumId w:val="20"/>
  </w:num>
  <w:num w:numId="2" w16cid:durableId="1029139335">
    <w:abstractNumId w:val="7"/>
  </w:num>
  <w:num w:numId="3" w16cid:durableId="2088190360">
    <w:abstractNumId w:val="1"/>
  </w:num>
  <w:num w:numId="4" w16cid:durableId="305400528">
    <w:abstractNumId w:val="15"/>
  </w:num>
  <w:num w:numId="5" w16cid:durableId="1496191943">
    <w:abstractNumId w:val="6"/>
  </w:num>
  <w:num w:numId="6" w16cid:durableId="2145999624">
    <w:abstractNumId w:val="5"/>
  </w:num>
  <w:num w:numId="7" w16cid:durableId="442771904">
    <w:abstractNumId w:val="3"/>
  </w:num>
  <w:num w:numId="8" w16cid:durableId="267811333">
    <w:abstractNumId w:val="17"/>
  </w:num>
  <w:num w:numId="9" w16cid:durableId="556161504">
    <w:abstractNumId w:val="16"/>
  </w:num>
  <w:num w:numId="10" w16cid:durableId="1089276116">
    <w:abstractNumId w:val="11"/>
  </w:num>
  <w:num w:numId="11" w16cid:durableId="1982034344">
    <w:abstractNumId w:val="0"/>
  </w:num>
  <w:num w:numId="12" w16cid:durableId="1556703210">
    <w:abstractNumId w:val="14"/>
  </w:num>
  <w:num w:numId="13" w16cid:durableId="367687107">
    <w:abstractNumId w:val="13"/>
  </w:num>
  <w:num w:numId="14" w16cid:durableId="718213968">
    <w:abstractNumId w:val="8"/>
  </w:num>
  <w:num w:numId="15" w16cid:durableId="263148396">
    <w:abstractNumId w:val="18"/>
  </w:num>
  <w:num w:numId="16" w16cid:durableId="1941375419">
    <w:abstractNumId w:val="2"/>
  </w:num>
  <w:num w:numId="17" w16cid:durableId="1955626050">
    <w:abstractNumId w:val="19"/>
  </w:num>
  <w:num w:numId="18" w16cid:durableId="980767468">
    <w:abstractNumId w:val="9"/>
  </w:num>
  <w:num w:numId="19" w16cid:durableId="601031376">
    <w:abstractNumId w:val="21"/>
  </w:num>
  <w:num w:numId="20" w16cid:durableId="856966149">
    <w:abstractNumId w:val="4"/>
  </w:num>
  <w:num w:numId="21" w16cid:durableId="1655911896">
    <w:abstractNumId w:val="10"/>
  </w:num>
  <w:num w:numId="22" w16cid:durableId="52032240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01D3"/>
    <w:rsid w:val="000013D3"/>
    <w:rsid w:val="00002EE6"/>
    <w:rsid w:val="000111E2"/>
    <w:rsid w:val="0001174A"/>
    <w:rsid w:val="0001299C"/>
    <w:rsid w:val="00012FC8"/>
    <w:rsid w:val="00023BCE"/>
    <w:rsid w:val="00024212"/>
    <w:rsid w:val="00024A80"/>
    <w:rsid w:val="000258BE"/>
    <w:rsid w:val="00025B54"/>
    <w:rsid w:val="000276A7"/>
    <w:rsid w:val="00030BE8"/>
    <w:rsid w:val="00032ED2"/>
    <w:rsid w:val="00033AB9"/>
    <w:rsid w:val="00044BFF"/>
    <w:rsid w:val="0005069A"/>
    <w:rsid w:val="000574B3"/>
    <w:rsid w:val="0006017D"/>
    <w:rsid w:val="0006171D"/>
    <w:rsid w:val="00061B31"/>
    <w:rsid w:val="00062415"/>
    <w:rsid w:val="00063CDB"/>
    <w:rsid w:val="000664F6"/>
    <w:rsid w:val="00072F5C"/>
    <w:rsid w:val="000752BB"/>
    <w:rsid w:val="00075623"/>
    <w:rsid w:val="0007680B"/>
    <w:rsid w:val="00077386"/>
    <w:rsid w:val="00080C91"/>
    <w:rsid w:val="0008491A"/>
    <w:rsid w:val="00084AD2"/>
    <w:rsid w:val="00085446"/>
    <w:rsid w:val="00092005"/>
    <w:rsid w:val="00095FAD"/>
    <w:rsid w:val="000A0B01"/>
    <w:rsid w:val="000A0B92"/>
    <w:rsid w:val="000A202F"/>
    <w:rsid w:val="000B0703"/>
    <w:rsid w:val="000B0706"/>
    <w:rsid w:val="000B1BAE"/>
    <w:rsid w:val="000B27ED"/>
    <w:rsid w:val="000B3955"/>
    <w:rsid w:val="000C03D4"/>
    <w:rsid w:val="000C56AA"/>
    <w:rsid w:val="000C7080"/>
    <w:rsid w:val="000D0774"/>
    <w:rsid w:val="000D0EA6"/>
    <w:rsid w:val="000D4528"/>
    <w:rsid w:val="000D5048"/>
    <w:rsid w:val="000D6202"/>
    <w:rsid w:val="000E288B"/>
    <w:rsid w:val="000E5040"/>
    <w:rsid w:val="000E6E05"/>
    <w:rsid w:val="000F423A"/>
    <w:rsid w:val="000F57DD"/>
    <w:rsid w:val="000F7F4D"/>
    <w:rsid w:val="00105196"/>
    <w:rsid w:val="00111012"/>
    <w:rsid w:val="0011345A"/>
    <w:rsid w:val="00114AAD"/>
    <w:rsid w:val="00115284"/>
    <w:rsid w:val="0012547A"/>
    <w:rsid w:val="00130A86"/>
    <w:rsid w:val="00131B3F"/>
    <w:rsid w:val="00131CFF"/>
    <w:rsid w:val="001345AC"/>
    <w:rsid w:val="0013551A"/>
    <w:rsid w:val="00136E7C"/>
    <w:rsid w:val="0014395D"/>
    <w:rsid w:val="001445DD"/>
    <w:rsid w:val="001452E7"/>
    <w:rsid w:val="001453A0"/>
    <w:rsid w:val="00147752"/>
    <w:rsid w:val="00153D8D"/>
    <w:rsid w:val="00154244"/>
    <w:rsid w:val="00154D2A"/>
    <w:rsid w:val="001729BB"/>
    <w:rsid w:val="00173C8A"/>
    <w:rsid w:val="0017594E"/>
    <w:rsid w:val="00176987"/>
    <w:rsid w:val="00183231"/>
    <w:rsid w:val="00183583"/>
    <w:rsid w:val="001879AB"/>
    <w:rsid w:val="00187C62"/>
    <w:rsid w:val="001909AC"/>
    <w:rsid w:val="00197794"/>
    <w:rsid w:val="0019798A"/>
    <w:rsid w:val="001A1B97"/>
    <w:rsid w:val="001A394F"/>
    <w:rsid w:val="001A3A58"/>
    <w:rsid w:val="001A76AA"/>
    <w:rsid w:val="001B217D"/>
    <w:rsid w:val="001B444E"/>
    <w:rsid w:val="001C21DA"/>
    <w:rsid w:val="001C3F20"/>
    <w:rsid w:val="001C55CE"/>
    <w:rsid w:val="001C5DAD"/>
    <w:rsid w:val="001C6070"/>
    <w:rsid w:val="001C65C4"/>
    <w:rsid w:val="001D3123"/>
    <w:rsid w:val="001D6480"/>
    <w:rsid w:val="001D781B"/>
    <w:rsid w:val="001E1419"/>
    <w:rsid w:val="001F04E1"/>
    <w:rsid w:val="001F1A01"/>
    <w:rsid w:val="00201E9D"/>
    <w:rsid w:val="002021E0"/>
    <w:rsid w:val="002048D7"/>
    <w:rsid w:val="00205D2A"/>
    <w:rsid w:val="00206F09"/>
    <w:rsid w:val="002078B1"/>
    <w:rsid w:val="00210914"/>
    <w:rsid w:val="00215B68"/>
    <w:rsid w:val="002217E6"/>
    <w:rsid w:val="002224EE"/>
    <w:rsid w:val="0022283E"/>
    <w:rsid w:val="00226D25"/>
    <w:rsid w:val="0023326D"/>
    <w:rsid w:val="0024123A"/>
    <w:rsid w:val="002413D7"/>
    <w:rsid w:val="002477FE"/>
    <w:rsid w:val="0025055E"/>
    <w:rsid w:val="002533FC"/>
    <w:rsid w:val="00257B80"/>
    <w:rsid w:val="00262B6C"/>
    <w:rsid w:val="0026450A"/>
    <w:rsid w:val="00272A61"/>
    <w:rsid w:val="002756CF"/>
    <w:rsid w:val="00275C86"/>
    <w:rsid w:val="00276B16"/>
    <w:rsid w:val="002778E6"/>
    <w:rsid w:val="002801F7"/>
    <w:rsid w:val="00284550"/>
    <w:rsid w:val="00293261"/>
    <w:rsid w:val="002A0501"/>
    <w:rsid w:val="002A3A97"/>
    <w:rsid w:val="002A41E4"/>
    <w:rsid w:val="002A6A7D"/>
    <w:rsid w:val="002B59F5"/>
    <w:rsid w:val="002B5A83"/>
    <w:rsid w:val="002B7E39"/>
    <w:rsid w:val="002C06FA"/>
    <w:rsid w:val="002C1391"/>
    <w:rsid w:val="002C1BA5"/>
    <w:rsid w:val="002C3E62"/>
    <w:rsid w:val="002C53DD"/>
    <w:rsid w:val="002C5409"/>
    <w:rsid w:val="002D2771"/>
    <w:rsid w:val="002D3CAE"/>
    <w:rsid w:val="002D4914"/>
    <w:rsid w:val="002D5C63"/>
    <w:rsid w:val="002D781E"/>
    <w:rsid w:val="002E0051"/>
    <w:rsid w:val="002E1EFE"/>
    <w:rsid w:val="002E5F8E"/>
    <w:rsid w:val="002E649D"/>
    <w:rsid w:val="002E7841"/>
    <w:rsid w:val="002F0130"/>
    <w:rsid w:val="002F1A11"/>
    <w:rsid w:val="002F2CB1"/>
    <w:rsid w:val="002F6A99"/>
    <w:rsid w:val="003023FA"/>
    <w:rsid w:val="00311CBA"/>
    <w:rsid w:val="00312852"/>
    <w:rsid w:val="00313291"/>
    <w:rsid w:val="00316571"/>
    <w:rsid w:val="003167D8"/>
    <w:rsid w:val="00317953"/>
    <w:rsid w:val="003243CC"/>
    <w:rsid w:val="003256D9"/>
    <w:rsid w:val="00327460"/>
    <w:rsid w:val="0033344E"/>
    <w:rsid w:val="00333911"/>
    <w:rsid w:val="003347D0"/>
    <w:rsid w:val="00335AF4"/>
    <w:rsid w:val="003378C5"/>
    <w:rsid w:val="0034316E"/>
    <w:rsid w:val="003443FE"/>
    <w:rsid w:val="00347D57"/>
    <w:rsid w:val="00353D38"/>
    <w:rsid w:val="00356C83"/>
    <w:rsid w:val="00361ECB"/>
    <w:rsid w:val="00362E91"/>
    <w:rsid w:val="0036324C"/>
    <w:rsid w:val="0036568D"/>
    <w:rsid w:val="003669D5"/>
    <w:rsid w:val="00371BB7"/>
    <w:rsid w:val="00371C83"/>
    <w:rsid w:val="00374032"/>
    <w:rsid w:val="00377170"/>
    <w:rsid w:val="00381108"/>
    <w:rsid w:val="00381E56"/>
    <w:rsid w:val="0038493B"/>
    <w:rsid w:val="0039197B"/>
    <w:rsid w:val="00394B17"/>
    <w:rsid w:val="00395CD2"/>
    <w:rsid w:val="003B09E8"/>
    <w:rsid w:val="003B3BEC"/>
    <w:rsid w:val="003B4345"/>
    <w:rsid w:val="003C01D0"/>
    <w:rsid w:val="003C17B0"/>
    <w:rsid w:val="003C3E99"/>
    <w:rsid w:val="003D1E46"/>
    <w:rsid w:val="003D2156"/>
    <w:rsid w:val="003D58DD"/>
    <w:rsid w:val="003E01C0"/>
    <w:rsid w:val="003E2F6F"/>
    <w:rsid w:val="003E4FC3"/>
    <w:rsid w:val="003E6A5E"/>
    <w:rsid w:val="003E712E"/>
    <w:rsid w:val="003F1B33"/>
    <w:rsid w:val="003F3C84"/>
    <w:rsid w:val="003F434B"/>
    <w:rsid w:val="003F45E0"/>
    <w:rsid w:val="003F4EEB"/>
    <w:rsid w:val="0040479D"/>
    <w:rsid w:val="00404CB6"/>
    <w:rsid w:val="00404F94"/>
    <w:rsid w:val="0041176B"/>
    <w:rsid w:val="004117FE"/>
    <w:rsid w:val="00414C3C"/>
    <w:rsid w:val="00415A0A"/>
    <w:rsid w:val="00415DAE"/>
    <w:rsid w:val="004176FF"/>
    <w:rsid w:val="004201FB"/>
    <w:rsid w:val="00424642"/>
    <w:rsid w:val="004253D8"/>
    <w:rsid w:val="004300E7"/>
    <w:rsid w:val="00432069"/>
    <w:rsid w:val="00433705"/>
    <w:rsid w:val="004353FA"/>
    <w:rsid w:val="00435704"/>
    <w:rsid w:val="00437612"/>
    <w:rsid w:val="00437F32"/>
    <w:rsid w:val="004418E7"/>
    <w:rsid w:val="00456A91"/>
    <w:rsid w:val="00456C4B"/>
    <w:rsid w:val="00461404"/>
    <w:rsid w:val="00467C04"/>
    <w:rsid w:val="004713DB"/>
    <w:rsid w:val="004746C3"/>
    <w:rsid w:val="004757B8"/>
    <w:rsid w:val="00481809"/>
    <w:rsid w:val="00482D55"/>
    <w:rsid w:val="0049323D"/>
    <w:rsid w:val="0049758F"/>
    <w:rsid w:val="004A1F2A"/>
    <w:rsid w:val="004A28A3"/>
    <w:rsid w:val="004B20D3"/>
    <w:rsid w:val="004B26C9"/>
    <w:rsid w:val="004B4853"/>
    <w:rsid w:val="004B63A5"/>
    <w:rsid w:val="004C075B"/>
    <w:rsid w:val="004C4384"/>
    <w:rsid w:val="004C5047"/>
    <w:rsid w:val="004D13A8"/>
    <w:rsid w:val="004D13FE"/>
    <w:rsid w:val="004D306E"/>
    <w:rsid w:val="004D36ED"/>
    <w:rsid w:val="004E3607"/>
    <w:rsid w:val="004E533B"/>
    <w:rsid w:val="004E5B8E"/>
    <w:rsid w:val="004E7C52"/>
    <w:rsid w:val="004F1330"/>
    <w:rsid w:val="004F305A"/>
    <w:rsid w:val="004F6196"/>
    <w:rsid w:val="004F67C7"/>
    <w:rsid w:val="004F6AD8"/>
    <w:rsid w:val="0051048C"/>
    <w:rsid w:val="00514C14"/>
    <w:rsid w:val="005152C4"/>
    <w:rsid w:val="00521EDD"/>
    <w:rsid w:val="0052485D"/>
    <w:rsid w:val="00525DE9"/>
    <w:rsid w:val="00532635"/>
    <w:rsid w:val="005326BA"/>
    <w:rsid w:val="00533EE3"/>
    <w:rsid w:val="005350E0"/>
    <w:rsid w:val="00546DC6"/>
    <w:rsid w:val="005471ED"/>
    <w:rsid w:val="00550867"/>
    <w:rsid w:val="00551668"/>
    <w:rsid w:val="0056402D"/>
    <w:rsid w:val="00565F0B"/>
    <w:rsid w:val="0056608A"/>
    <w:rsid w:val="00572CC2"/>
    <w:rsid w:val="005751B2"/>
    <w:rsid w:val="0058022B"/>
    <w:rsid w:val="00583E49"/>
    <w:rsid w:val="00584009"/>
    <w:rsid w:val="00584DF3"/>
    <w:rsid w:val="005900E6"/>
    <w:rsid w:val="005972F2"/>
    <w:rsid w:val="00597800"/>
    <w:rsid w:val="005A062E"/>
    <w:rsid w:val="005A08C7"/>
    <w:rsid w:val="005A2060"/>
    <w:rsid w:val="005B0568"/>
    <w:rsid w:val="005B0EE8"/>
    <w:rsid w:val="005C0A38"/>
    <w:rsid w:val="005C15FA"/>
    <w:rsid w:val="005C46C2"/>
    <w:rsid w:val="005C4D4F"/>
    <w:rsid w:val="005D1CC9"/>
    <w:rsid w:val="005D2A34"/>
    <w:rsid w:val="005D3741"/>
    <w:rsid w:val="005D54A4"/>
    <w:rsid w:val="005F1473"/>
    <w:rsid w:val="005F621B"/>
    <w:rsid w:val="00602377"/>
    <w:rsid w:val="006039C7"/>
    <w:rsid w:val="00603DF9"/>
    <w:rsid w:val="0061005C"/>
    <w:rsid w:val="00620AB1"/>
    <w:rsid w:val="006301E1"/>
    <w:rsid w:val="0063072C"/>
    <w:rsid w:val="00634078"/>
    <w:rsid w:val="006409A0"/>
    <w:rsid w:val="00640A58"/>
    <w:rsid w:val="006410FD"/>
    <w:rsid w:val="00643A1C"/>
    <w:rsid w:val="00644227"/>
    <w:rsid w:val="0064528A"/>
    <w:rsid w:val="00647BD0"/>
    <w:rsid w:val="00647D43"/>
    <w:rsid w:val="006511C2"/>
    <w:rsid w:val="00651C5E"/>
    <w:rsid w:val="00652ECE"/>
    <w:rsid w:val="00654D7F"/>
    <w:rsid w:val="006550F3"/>
    <w:rsid w:val="00657111"/>
    <w:rsid w:val="006606DA"/>
    <w:rsid w:val="00661400"/>
    <w:rsid w:val="006625F3"/>
    <w:rsid w:val="00662DB5"/>
    <w:rsid w:val="00663346"/>
    <w:rsid w:val="006641B1"/>
    <w:rsid w:val="00671811"/>
    <w:rsid w:val="00676F8D"/>
    <w:rsid w:val="00677205"/>
    <w:rsid w:val="00682E62"/>
    <w:rsid w:val="00684532"/>
    <w:rsid w:val="00684AD6"/>
    <w:rsid w:val="006923B9"/>
    <w:rsid w:val="00692448"/>
    <w:rsid w:val="00694284"/>
    <w:rsid w:val="006A36F6"/>
    <w:rsid w:val="006A54EF"/>
    <w:rsid w:val="006A56D9"/>
    <w:rsid w:val="006A657D"/>
    <w:rsid w:val="006B031E"/>
    <w:rsid w:val="006B405C"/>
    <w:rsid w:val="006B4ED9"/>
    <w:rsid w:val="006B5C2C"/>
    <w:rsid w:val="006B76CF"/>
    <w:rsid w:val="006B7E05"/>
    <w:rsid w:val="006C711E"/>
    <w:rsid w:val="006D572F"/>
    <w:rsid w:val="006D62D7"/>
    <w:rsid w:val="006E03DD"/>
    <w:rsid w:val="006E1A83"/>
    <w:rsid w:val="006E26DE"/>
    <w:rsid w:val="006E2903"/>
    <w:rsid w:val="006E4051"/>
    <w:rsid w:val="006E75E0"/>
    <w:rsid w:val="006E7AC8"/>
    <w:rsid w:val="006F169D"/>
    <w:rsid w:val="006F1912"/>
    <w:rsid w:val="006F41D0"/>
    <w:rsid w:val="006F5E87"/>
    <w:rsid w:val="006F676F"/>
    <w:rsid w:val="007043E4"/>
    <w:rsid w:val="007074F8"/>
    <w:rsid w:val="00710A73"/>
    <w:rsid w:val="0071275F"/>
    <w:rsid w:val="00713D7B"/>
    <w:rsid w:val="0072270B"/>
    <w:rsid w:val="007264F1"/>
    <w:rsid w:val="00726BA9"/>
    <w:rsid w:val="00740AE6"/>
    <w:rsid w:val="00742722"/>
    <w:rsid w:val="00743CB5"/>
    <w:rsid w:val="00744EE8"/>
    <w:rsid w:val="00746F7B"/>
    <w:rsid w:val="00747EDC"/>
    <w:rsid w:val="0075129F"/>
    <w:rsid w:val="0075392B"/>
    <w:rsid w:val="0075412F"/>
    <w:rsid w:val="00754F83"/>
    <w:rsid w:val="00762EFC"/>
    <w:rsid w:val="007634AA"/>
    <w:rsid w:val="00766564"/>
    <w:rsid w:val="00770A4F"/>
    <w:rsid w:val="00770E3C"/>
    <w:rsid w:val="007720F3"/>
    <w:rsid w:val="00772DAA"/>
    <w:rsid w:val="00774D8F"/>
    <w:rsid w:val="007754C9"/>
    <w:rsid w:val="007768E1"/>
    <w:rsid w:val="00776D3F"/>
    <w:rsid w:val="00777D15"/>
    <w:rsid w:val="00780F6D"/>
    <w:rsid w:val="00782FF7"/>
    <w:rsid w:val="00783280"/>
    <w:rsid w:val="0078484F"/>
    <w:rsid w:val="007935E5"/>
    <w:rsid w:val="00797ED1"/>
    <w:rsid w:val="007A3E43"/>
    <w:rsid w:val="007A4091"/>
    <w:rsid w:val="007A56B0"/>
    <w:rsid w:val="007B25A2"/>
    <w:rsid w:val="007B2955"/>
    <w:rsid w:val="007B670F"/>
    <w:rsid w:val="007C1187"/>
    <w:rsid w:val="007C133A"/>
    <w:rsid w:val="007C1C20"/>
    <w:rsid w:val="007C2460"/>
    <w:rsid w:val="007C30F5"/>
    <w:rsid w:val="007C423C"/>
    <w:rsid w:val="007C4BF3"/>
    <w:rsid w:val="007D0D34"/>
    <w:rsid w:val="007D5DCE"/>
    <w:rsid w:val="007D6258"/>
    <w:rsid w:val="007D7E3E"/>
    <w:rsid w:val="007D7EAB"/>
    <w:rsid w:val="007E5ECA"/>
    <w:rsid w:val="007F42DC"/>
    <w:rsid w:val="007F4D0D"/>
    <w:rsid w:val="007F6704"/>
    <w:rsid w:val="00800A70"/>
    <w:rsid w:val="00804B83"/>
    <w:rsid w:val="00805326"/>
    <w:rsid w:val="00812BED"/>
    <w:rsid w:val="00813703"/>
    <w:rsid w:val="00815492"/>
    <w:rsid w:val="008165E4"/>
    <w:rsid w:val="0082145B"/>
    <w:rsid w:val="00824533"/>
    <w:rsid w:val="00827A39"/>
    <w:rsid w:val="00830441"/>
    <w:rsid w:val="00831A3A"/>
    <w:rsid w:val="00832C2D"/>
    <w:rsid w:val="0083578A"/>
    <w:rsid w:val="008361DE"/>
    <w:rsid w:val="00837B09"/>
    <w:rsid w:val="00840584"/>
    <w:rsid w:val="00843C42"/>
    <w:rsid w:val="00846EC1"/>
    <w:rsid w:val="0085554B"/>
    <w:rsid w:val="00857B76"/>
    <w:rsid w:val="00861A46"/>
    <w:rsid w:val="008662C7"/>
    <w:rsid w:val="00873E96"/>
    <w:rsid w:val="00874BEF"/>
    <w:rsid w:val="00874EB5"/>
    <w:rsid w:val="0087731B"/>
    <w:rsid w:val="008804C4"/>
    <w:rsid w:val="00881016"/>
    <w:rsid w:val="00884D7D"/>
    <w:rsid w:val="008856A1"/>
    <w:rsid w:val="0088663B"/>
    <w:rsid w:val="00886821"/>
    <w:rsid w:val="0089193C"/>
    <w:rsid w:val="00891F0F"/>
    <w:rsid w:val="008966BB"/>
    <w:rsid w:val="008A0389"/>
    <w:rsid w:val="008A310C"/>
    <w:rsid w:val="008A4323"/>
    <w:rsid w:val="008A43D2"/>
    <w:rsid w:val="008A6BC9"/>
    <w:rsid w:val="008B298A"/>
    <w:rsid w:val="008B33B7"/>
    <w:rsid w:val="008C58C5"/>
    <w:rsid w:val="008C7707"/>
    <w:rsid w:val="008C7ABC"/>
    <w:rsid w:val="008D1A56"/>
    <w:rsid w:val="008D3EAA"/>
    <w:rsid w:val="008E1127"/>
    <w:rsid w:val="008E639B"/>
    <w:rsid w:val="008F0BCE"/>
    <w:rsid w:val="008F2A04"/>
    <w:rsid w:val="008F3BD8"/>
    <w:rsid w:val="008F4E7A"/>
    <w:rsid w:val="008F5CA4"/>
    <w:rsid w:val="008F78D2"/>
    <w:rsid w:val="0090032C"/>
    <w:rsid w:val="00904D20"/>
    <w:rsid w:val="009143D2"/>
    <w:rsid w:val="009168AB"/>
    <w:rsid w:val="00916BEB"/>
    <w:rsid w:val="00916ED5"/>
    <w:rsid w:val="0092576E"/>
    <w:rsid w:val="009275E8"/>
    <w:rsid w:val="00927691"/>
    <w:rsid w:val="0093125B"/>
    <w:rsid w:val="00932275"/>
    <w:rsid w:val="00932A09"/>
    <w:rsid w:val="00936B06"/>
    <w:rsid w:val="0094005B"/>
    <w:rsid w:val="009445D4"/>
    <w:rsid w:val="0094706C"/>
    <w:rsid w:val="00950424"/>
    <w:rsid w:val="00951ADF"/>
    <w:rsid w:val="00957C22"/>
    <w:rsid w:val="009602BE"/>
    <w:rsid w:val="0096171A"/>
    <w:rsid w:val="00962D6A"/>
    <w:rsid w:val="00963050"/>
    <w:rsid w:val="00964C6B"/>
    <w:rsid w:val="009666F5"/>
    <w:rsid w:val="0096780B"/>
    <w:rsid w:val="009756FD"/>
    <w:rsid w:val="009804B4"/>
    <w:rsid w:val="00981EA9"/>
    <w:rsid w:val="00987C59"/>
    <w:rsid w:val="0099327A"/>
    <w:rsid w:val="009A45B8"/>
    <w:rsid w:val="009A4F50"/>
    <w:rsid w:val="009A5202"/>
    <w:rsid w:val="009A71E6"/>
    <w:rsid w:val="009B18F6"/>
    <w:rsid w:val="009B3655"/>
    <w:rsid w:val="009B5A7A"/>
    <w:rsid w:val="009B7E37"/>
    <w:rsid w:val="009B7F61"/>
    <w:rsid w:val="009C2967"/>
    <w:rsid w:val="009C787B"/>
    <w:rsid w:val="009D717F"/>
    <w:rsid w:val="009F2493"/>
    <w:rsid w:val="009F2B4F"/>
    <w:rsid w:val="009F47A5"/>
    <w:rsid w:val="009F5A16"/>
    <w:rsid w:val="009F6416"/>
    <w:rsid w:val="009F6E51"/>
    <w:rsid w:val="009F74D3"/>
    <w:rsid w:val="009F7BC7"/>
    <w:rsid w:val="009F7FB3"/>
    <w:rsid w:val="00A001D3"/>
    <w:rsid w:val="00A02FE6"/>
    <w:rsid w:val="00A03A26"/>
    <w:rsid w:val="00A03A53"/>
    <w:rsid w:val="00A105B1"/>
    <w:rsid w:val="00A16632"/>
    <w:rsid w:val="00A17645"/>
    <w:rsid w:val="00A21D1D"/>
    <w:rsid w:val="00A22FD4"/>
    <w:rsid w:val="00A240C7"/>
    <w:rsid w:val="00A26598"/>
    <w:rsid w:val="00A276E8"/>
    <w:rsid w:val="00A3478B"/>
    <w:rsid w:val="00A34E06"/>
    <w:rsid w:val="00A36A15"/>
    <w:rsid w:val="00A40010"/>
    <w:rsid w:val="00A400A7"/>
    <w:rsid w:val="00A46ABB"/>
    <w:rsid w:val="00A510E5"/>
    <w:rsid w:val="00A5587A"/>
    <w:rsid w:val="00A55F68"/>
    <w:rsid w:val="00A60739"/>
    <w:rsid w:val="00A636BD"/>
    <w:rsid w:val="00A70501"/>
    <w:rsid w:val="00A70DF6"/>
    <w:rsid w:val="00A71629"/>
    <w:rsid w:val="00A726D1"/>
    <w:rsid w:val="00A73FA2"/>
    <w:rsid w:val="00A76F9E"/>
    <w:rsid w:val="00A778A9"/>
    <w:rsid w:val="00A77C0A"/>
    <w:rsid w:val="00A873F1"/>
    <w:rsid w:val="00A929A9"/>
    <w:rsid w:val="00A9301A"/>
    <w:rsid w:val="00A93832"/>
    <w:rsid w:val="00AA039E"/>
    <w:rsid w:val="00AA1CD1"/>
    <w:rsid w:val="00AA55D1"/>
    <w:rsid w:val="00AA59B1"/>
    <w:rsid w:val="00AC1825"/>
    <w:rsid w:val="00AC1BD8"/>
    <w:rsid w:val="00AC5F7D"/>
    <w:rsid w:val="00AC6B18"/>
    <w:rsid w:val="00AD254C"/>
    <w:rsid w:val="00AD4BF4"/>
    <w:rsid w:val="00AE1834"/>
    <w:rsid w:val="00AE313E"/>
    <w:rsid w:val="00AE3DF3"/>
    <w:rsid w:val="00AE434A"/>
    <w:rsid w:val="00AE477C"/>
    <w:rsid w:val="00AF0788"/>
    <w:rsid w:val="00AF0E34"/>
    <w:rsid w:val="00AF600B"/>
    <w:rsid w:val="00B06FAA"/>
    <w:rsid w:val="00B076BF"/>
    <w:rsid w:val="00B102AB"/>
    <w:rsid w:val="00B147B2"/>
    <w:rsid w:val="00B20ECE"/>
    <w:rsid w:val="00B265DC"/>
    <w:rsid w:val="00B3388F"/>
    <w:rsid w:val="00B33B82"/>
    <w:rsid w:val="00B33E05"/>
    <w:rsid w:val="00B42BED"/>
    <w:rsid w:val="00B43EED"/>
    <w:rsid w:val="00B44F4C"/>
    <w:rsid w:val="00B4659C"/>
    <w:rsid w:val="00B466A9"/>
    <w:rsid w:val="00B472C1"/>
    <w:rsid w:val="00B514BC"/>
    <w:rsid w:val="00B63C7B"/>
    <w:rsid w:val="00B73C3C"/>
    <w:rsid w:val="00B768E4"/>
    <w:rsid w:val="00B77961"/>
    <w:rsid w:val="00B8140D"/>
    <w:rsid w:val="00B82717"/>
    <w:rsid w:val="00B83025"/>
    <w:rsid w:val="00B959B7"/>
    <w:rsid w:val="00B966BC"/>
    <w:rsid w:val="00B970C9"/>
    <w:rsid w:val="00BA4C24"/>
    <w:rsid w:val="00BA76DE"/>
    <w:rsid w:val="00BB4639"/>
    <w:rsid w:val="00BB69E4"/>
    <w:rsid w:val="00BB7F9D"/>
    <w:rsid w:val="00BC053D"/>
    <w:rsid w:val="00BC44F6"/>
    <w:rsid w:val="00BC540B"/>
    <w:rsid w:val="00BC63C1"/>
    <w:rsid w:val="00BC662F"/>
    <w:rsid w:val="00BC77B6"/>
    <w:rsid w:val="00BD14DD"/>
    <w:rsid w:val="00BD1D21"/>
    <w:rsid w:val="00BD2EC0"/>
    <w:rsid w:val="00BD3291"/>
    <w:rsid w:val="00BE1F91"/>
    <w:rsid w:val="00BE363C"/>
    <w:rsid w:val="00BE4E0E"/>
    <w:rsid w:val="00BE72E9"/>
    <w:rsid w:val="00C004E4"/>
    <w:rsid w:val="00C0470B"/>
    <w:rsid w:val="00C055B5"/>
    <w:rsid w:val="00C056AD"/>
    <w:rsid w:val="00C06AC9"/>
    <w:rsid w:val="00C10481"/>
    <w:rsid w:val="00C11650"/>
    <w:rsid w:val="00C11FF1"/>
    <w:rsid w:val="00C15733"/>
    <w:rsid w:val="00C21174"/>
    <w:rsid w:val="00C2257E"/>
    <w:rsid w:val="00C2346D"/>
    <w:rsid w:val="00C25D31"/>
    <w:rsid w:val="00C27197"/>
    <w:rsid w:val="00C272FE"/>
    <w:rsid w:val="00C305D9"/>
    <w:rsid w:val="00C34601"/>
    <w:rsid w:val="00C430BA"/>
    <w:rsid w:val="00C455AC"/>
    <w:rsid w:val="00C46075"/>
    <w:rsid w:val="00C47059"/>
    <w:rsid w:val="00C50047"/>
    <w:rsid w:val="00C5250D"/>
    <w:rsid w:val="00C5260A"/>
    <w:rsid w:val="00C52A05"/>
    <w:rsid w:val="00C5345D"/>
    <w:rsid w:val="00C57AC2"/>
    <w:rsid w:val="00C62361"/>
    <w:rsid w:val="00C6428B"/>
    <w:rsid w:val="00C72620"/>
    <w:rsid w:val="00C7389B"/>
    <w:rsid w:val="00C801FF"/>
    <w:rsid w:val="00C8081A"/>
    <w:rsid w:val="00C82357"/>
    <w:rsid w:val="00C92B01"/>
    <w:rsid w:val="00C96270"/>
    <w:rsid w:val="00CA73A7"/>
    <w:rsid w:val="00CB0EA0"/>
    <w:rsid w:val="00CB12A7"/>
    <w:rsid w:val="00CB3AC0"/>
    <w:rsid w:val="00CB7317"/>
    <w:rsid w:val="00CC02BB"/>
    <w:rsid w:val="00CC036D"/>
    <w:rsid w:val="00CC2490"/>
    <w:rsid w:val="00CC29D9"/>
    <w:rsid w:val="00CC2A77"/>
    <w:rsid w:val="00CC3174"/>
    <w:rsid w:val="00CD1B2F"/>
    <w:rsid w:val="00CD461E"/>
    <w:rsid w:val="00CE0857"/>
    <w:rsid w:val="00CE48BB"/>
    <w:rsid w:val="00CF2C12"/>
    <w:rsid w:val="00CF4A04"/>
    <w:rsid w:val="00CF4FA0"/>
    <w:rsid w:val="00CF52FB"/>
    <w:rsid w:val="00CF5F4F"/>
    <w:rsid w:val="00CF6575"/>
    <w:rsid w:val="00D01323"/>
    <w:rsid w:val="00D04670"/>
    <w:rsid w:val="00D05343"/>
    <w:rsid w:val="00D075F3"/>
    <w:rsid w:val="00D11E56"/>
    <w:rsid w:val="00D17DE5"/>
    <w:rsid w:val="00D22458"/>
    <w:rsid w:val="00D23E1A"/>
    <w:rsid w:val="00D24F69"/>
    <w:rsid w:val="00D34D1D"/>
    <w:rsid w:val="00D36326"/>
    <w:rsid w:val="00D40109"/>
    <w:rsid w:val="00D40E14"/>
    <w:rsid w:val="00D4177C"/>
    <w:rsid w:val="00D430D0"/>
    <w:rsid w:val="00D46857"/>
    <w:rsid w:val="00D47FE6"/>
    <w:rsid w:val="00D5362B"/>
    <w:rsid w:val="00D53C2F"/>
    <w:rsid w:val="00D54091"/>
    <w:rsid w:val="00D5770B"/>
    <w:rsid w:val="00D61050"/>
    <w:rsid w:val="00D63CFE"/>
    <w:rsid w:val="00D73395"/>
    <w:rsid w:val="00D75B61"/>
    <w:rsid w:val="00D76D5B"/>
    <w:rsid w:val="00D821CF"/>
    <w:rsid w:val="00D85ADB"/>
    <w:rsid w:val="00D8638C"/>
    <w:rsid w:val="00D867D4"/>
    <w:rsid w:val="00D86D1C"/>
    <w:rsid w:val="00D9696A"/>
    <w:rsid w:val="00DA41FB"/>
    <w:rsid w:val="00DB0527"/>
    <w:rsid w:val="00DB1641"/>
    <w:rsid w:val="00DB1D16"/>
    <w:rsid w:val="00DB4FFE"/>
    <w:rsid w:val="00DB65F0"/>
    <w:rsid w:val="00DB6685"/>
    <w:rsid w:val="00DB7232"/>
    <w:rsid w:val="00DB726D"/>
    <w:rsid w:val="00DC588A"/>
    <w:rsid w:val="00DD4FBB"/>
    <w:rsid w:val="00DD5646"/>
    <w:rsid w:val="00DF306F"/>
    <w:rsid w:val="00DF3744"/>
    <w:rsid w:val="00DF5B8D"/>
    <w:rsid w:val="00DF5EF3"/>
    <w:rsid w:val="00DF6EE6"/>
    <w:rsid w:val="00DF76AD"/>
    <w:rsid w:val="00E067B1"/>
    <w:rsid w:val="00E078E4"/>
    <w:rsid w:val="00E1020C"/>
    <w:rsid w:val="00E140AA"/>
    <w:rsid w:val="00E149BA"/>
    <w:rsid w:val="00E20C05"/>
    <w:rsid w:val="00E25279"/>
    <w:rsid w:val="00E37A21"/>
    <w:rsid w:val="00E402AE"/>
    <w:rsid w:val="00E40BD0"/>
    <w:rsid w:val="00E41A57"/>
    <w:rsid w:val="00E47794"/>
    <w:rsid w:val="00E54847"/>
    <w:rsid w:val="00E62567"/>
    <w:rsid w:val="00E70AB2"/>
    <w:rsid w:val="00E74D82"/>
    <w:rsid w:val="00E75903"/>
    <w:rsid w:val="00E7763E"/>
    <w:rsid w:val="00E86091"/>
    <w:rsid w:val="00EA287D"/>
    <w:rsid w:val="00EA451D"/>
    <w:rsid w:val="00EA4632"/>
    <w:rsid w:val="00EB1A06"/>
    <w:rsid w:val="00EB1A1A"/>
    <w:rsid w:val="00EB7C49"/>
    <w:rsid w:val="00EC18C3"/>
    <w:rsid w:val="00EC24A3"/>
    <w:rsid w:val="00EC567C"/>
    <w:rsid w:val="00ED786B"/>
    <w:rsid w:val="00EE2105"/>
    <w:rsid w:val="00EE288D"/>
    <w:rsid w:val="00EE45A4"/>
    <w:rsid w:val="00EF4D49"/>
    <w:rsid w:val="00F0103F"/>
    <w:rsid w:val="00F01C79"/>
    <w:rsid w:val="00F05C42"/>
    <w:rsid w:val="00F06517"/>
    <w:rsid w:val="00F101E9"/>
    <w:rsid w:val="00F110BC"/>
    <w:rsid w:val="00F14F92"/>
    <w:rsid w:val="00F172DB"/>
    <w:rsid w:val="00F21A9D"/>
    <w:rsid w:val="00F2204D"/>
    <w:rsid w:val="00F2207B"/>
    <w:rsid w:val="00F24780"/>
    <w:rsid w:val="00F31907"/>
    <w:rsid w:val="00F3293A"/>
    <w:rsid w:val="00F3313F"/>
    <w:rsid w:val="00F3479E"/>
    <w:rsid w:val="00F41EEA"/>
    <w:rsid w:val="00F4656D"/>
    <w:rsid w:val="00F46BCC"/>
    <w:rsid w:val="00F475A5"/>
    <w:rsid w:val="00F50C09"/>
    <w:rsid w:val="00F510C3"/>
    <w:rsid w:val="00F51474"/>
    <w:rsid w:val="00F51735"/>
    <w:rsid w:val="00F53FBB"/>
    <w:rsid w:val="00F55A7C"/>
    <w:rsid w:val="00F6020C"/>
    <w:rsid w:val="00F63087"/>
    <w:rsid w:val="00F70D84"/>
    <w:rsid w:val="00F750F1"/>
    <w:rsid w:val="00F77A5B"/>
    <w:rsid w:val="00F803C0"/>
    <w:rsid w:val="00F80F0D"/>
    <w:rsid w:val="00F85496"/>
    <w:rsid w:val="00F95ABA"/>
    <w:rsid w:val="00FA694F"/>
    <w:rsid w:val="00FB0F28"/>
    <w:rsid w:val="00FB3727"/>
    <w:rsid w:val="00FB3C64"/>
    <w:rsid w:val="00FB4840"/>
    <w:rsid w:val="00FC3A44"/>
    <w:rsid w:val="00FC5B9F"/>
    <w:rsid w:val="00FD0A4D"/>
    <w:rsid w:val="00FD22F6"/>
    <w:rsid w:val="00FD6E3D"/>
    <w:rsid w:val="00FE0337"/>
    <w:rsid w:val="00FE1C0C"/>
    <w:rsid w:val="00FE1E3E"/>
    <w:rsid w:val="00FE2252"/>
    <w:rsid w:val="00FE29B4"/>
    <w:rsid w:val="00FE2EE1"/>
    <w:rsid w:val="00FE3DDF"/>
    <w:rsid w:val="00FE4E61"/>
    <w:rsid w:val="00FE6A53"/>
    <w:rsid w:val="00FE76D8"/>
    <w:rsid w:val="00FF103A"/>
    <w:rsid w:val="00FF54D7"/>
    <w:rsid w:val="00FF7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E227C25"/>
  <w15:docId w15:val="{80AE95EB-DE31-4714-8002-48FA746BB3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9193C"/>
    <w:rPr>
      <w:rFonts w:ascii="Times New Roman" w:eastAsia="Times New Roman" w:hAnsi="Times New Roman" w:cs="Times New Roman"/>
      <w:lang w:val="de-AT"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37B09"/>
    <w:pPr>
      <w:keepNext/>
      <w:keepLines/>
      <w:spacing w:after="240" w:line="276" w:lineRule="auto"/>
      <w:outlineLvl w:val="0"/>
    </w:pPr>
    <w:rPr>
      <w:rFonts w:ascii="Retro Team" w:eastAsiaTheme="majorEastAsia" w:hAnsi="Retro Team" w:cstheme="majorBidi"/>
      <w:bCs/>
      <w:sz w:val="32"/>
      <w:szCs w:val="28"/>
      <w:lang w:eastAsia="en-US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30441"/>
    <w:pPr>
      <w:keepNext/>
      <w:keepLines/>
      <w:numPr>
        <w:numId w:val="1"/>
      </w:numPr>
      <w:spacing w:before="240" w:after="120" w:line="276" w:lineRule="auto"/>
      <w:outlineLvl w:val="1"/>
    </w:pPr>
    <w:rPr>
      <w:rFonts w:asciiTheme="majorHAnsi" w:eastAsiaTheme="majorEastAsia" w:hAnsiTheme="majorHAnsi" w:cstheme="majorBidi"/>
      <w:bCs/>
      <w:szCs w:val="26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A001D3"/>
    <w:pPr>
      <w:spacing w:line="276" w:lineRule="auto"/>
      <w:ind w:left="708"/>
    </w:pPr>
    <w:rPr>
      <w:rFonts w:ascii="Arial Narrow" w:eastAsia="Calibri" w:hAnsi="Arial Narrow"/>
      <w:szCs w:val="22"/>
      <w:lang w:eastAsia="en-US"/>
    </w:rPr>
  </w:style>
  <w:style w:type="character" w:styleId="Hyperlink">
    <w:name w:val="Hyperlink"/>
    <w:basedOn w:val="Absatz-Standardschriftart"/>
    <w:uiPriority w:val="99"/>
    <w:unhideWhenUsed/>
    <w:rsid w:val="00A001D3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001D3"/>
    <w:rPr>
      <w:rFonts w:ascii="Lucida Grande" w:eastAsia="Calibri" w:hAnsi="Lucida Grande" w:cs="Lucida Grande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001D3"/>
    <w:rPr>
      <w:rFonts w:ascii="Lucida Grande" w:eastAsia="Calibri" w:hAnsi="Lucida Grande" w:cs="Lucida Grande"/>
      <w:sz w:val="18"/>
      <w:szCs w:val="18"/>
      <w:lang w:val="de-AT"/>
    </w:rPr>
  </w:style>
  <w:style w:type="character" w:customStyle="1" w:styleId="st">
    <w:name w:val="st"/>
    <w:basedOn w:val="Absatz-Standardschriftart"/>
    <w:rsid w:val="00D4177C"/>
  </w:style>
  <w:style w:type="character" w:styleId="Hervorhebung">
    <w:name w:val="Emphasis"/>
    <w:basedOn w:val="Absatz-Standardschriftart"/>
    <w:uiPriority w:val="20"/>
    <w:qFormat/>
    <w:rsid w:val="00D4177C"/>
    <w:rPr>
      <w:i/>
      <w:iCs/>
    </w:rPr>
  </w:style>
  <w:style w:type="paragraph" w:styleId="Fuzeile">
    <w:name w:val="footer"/>
    <w:basedOn w:val="Standard"/>
    <w:link w:val="FuzeileZchn"/>
    <w:uiPriority w:val="99"/>
    <w:unhideWhenUsed/>
    <w:rsid w:val="001A3A58"/>
    <w:pPr>
      <w:tabs>
        <w:tab w:val="center" w:pos="4536"/>
        <w:tab w:val="right" w:pos="9072"/>
      </w:tabs>
    </w:pPr>
    <w:rPr>
      <w:rFonts w:ascii="Arial Narrow" w:eastAsia="Calibri" w:hAnsi="Arial Narrow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A58"/>
    <w:rPr>
      <w:rFonts w:ascii="Calibri" w:eastAsia="Calibri" w:hAnsi="Calibri" w:cs="Times New Roman"/>
      <w:sz w:val="22"/>
      <w:szCs w:val="22"/>
      <w:lang w:val="de-AT"/>
    </w:rPr>
  </w:style>
  <w:style w:type="character" w:customStyle="1" w:styleId="None">
    <w:name w:val="None"/>
    <w:qFormat/>
    <w:rsid w:val="00812BED"/>
  </w:style>
  <w:style w:type="paragraph" w:customStyle="1" w:styleId="Body">
    <w:name w:val="Body"/>
    <w:qFormat/>
    <w:rsid w:val="00812BED"/>
    <w:pPr>
      <w:keepNext/>
    </w:pPr>
    <w:rPr>
      <w:rFonts w:ascii="Times New Roman" w:eastAsia="Arial Unicode MS" w:hAnsi="Times New Roman" w:cs="Arial Unicode MS"/>
      <w:color w:val="00000A"/>
      <w:sz w:val="20"/>
      <w:szCs w:val="20"/>
      <w:u w:color="00000A"/>
      <w:lang w:val="de-DE" w:eastAsia="zh-CN" w:bidi="hi-IN"/>
    </w:rPr>
  </w:style>
  <w:style w:type="character" w:customStyle="1" w:styleId="Hyperlink1">
    <w:name w:val="Hyperlink.1"/>
    <w:basedOn w:val="None"/>
    <w:qFormat/>
    <w:rsid w:val="00F85496"/>
    <w:rPr>
      <w:color w:val="0000FF"/>
      <w:u w:val="single" w:color="0000FF"/>
      <w:lang w:val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37B09"/>
    <w:rPr>
      <w:rFonts w:ascii="Retro Team" w:eastAsiaTheme="majorEastAsia" w:hAnsi="Retro Team" w:cstheme="majorBidi"/>
      <w:bCs/>
      <w:sz w:val="32"/>
      <w:szCs w:val="28"/>
      <w:lang w:val="de-AT"/>
    </w:rPr>
  </w:style>
  <w:style w:type="table" w:styleId="Tabellenraster">
    <w:name w:val="Table Grid"/>
    <w:basedOn w:val="NormaleTabelle"/>
    <w:uiPriority w:val="59"/>
    <w:rsid w:val="004320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basedOn w:val="Absatz-Standardschriftart"/>
    <w:link w:val="berschrift2"/>
    <w:uiPriority w:val="9"/>
    <w:rsid w:val="00002EE6"/>
    <w:rPr>
      <w:rFonts w:asciiTheme="majorHAnsi" w:eastAsiaTheme="majorEastAsia" w:hAnsiTheme="majorHAnsi" w:cstheme="majorBidi"/>
      <w:bCs/>
      <w:szCs w:val="26"/>
      <w:lang w:val="de-AT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BE363C"/>
    <w:pPr>
      <w:spacing w:after="0"/>
      <w:outlineLvl w:val="9"/>
    </w:pPr>
    <w:rPr>
      <w:rFonts w:asciiTheme="majorHAnsi" w:hAnsiTheme="majorHAnsi"/>
      <w:color w:val="365F91" w:themeColor="accent1" w:themeShade="BF"/>
      <w:lang w:val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BE363C"/>
    <w:pPr>
      <w:spacing w:after="100" w:line="276" w:lineRule="auto"/>
    </w:pPr>
    <w:rPr>
      <w:rFonts w:ascii="Arial Narrow" w:eastAsia="Calibri" w:hAnsi="Arial Narrow"/>
      <w:szCs w:val="22"/>
      <w:lang w:eastAsia="en-US"/>
    </w:rPr>
  </w:style>
  <w:style w:type="paragraph" w:styleId="Verzeichnis2">
    <w:name w:val="toc 2"/>
    <w:basedOn w:val="Standard"/>
    <w:next w:val="Standard"/>
    <w:autoRedefine/>
    <w:uiPriority w:val="39"/>
    <w:unhideWhenUsed/>
    <w:rsid w:val="00BE363C"/>
    <w:pPr>
      <w:spacing w:after="100" w:line="276" w:lineRule="auto"/>
      <w:ind w:left="220"/>
    </w:pPr>
    <w:rPr>
      <w:rFonts w:ascii="Arial Narrow" w:eastAsia="Calibri" w:hAnsi="Arial Narrow"/>
      <w:szCs w:val="22"/>
      <w:lang w:eastAsia="en-US"/>
    </w:rPr>
  </w:style>
  <w:style w:type="paragraph" w:styleId="Kopfzeile">
    <w:name w:val="header"/>
    <w:basedOn w:val="Standard"/>
    <w:link w:val="KopfzeileZchn"/>
    <w:uiPriority w:val="99"/>
    <w:unhideWhenUsed/>
    <w:rsid w:val="002D3CAE"/>
    <w:pPr>
      <w:tabs>
        <w:tab w:val="center" w:pos="4536"/>
        <w:tab w:val="right" w:pos="9072"/>
      </w:tabs>
    </w:pPr>
    <w:rPr>
      <w:rFonts w:ascii="Arial Narrow" w:eastAsia="Calibri" w:hAnsi="Arial Narrow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2D3CAE"/>
    <w:rPr>
      <w:rFonts w:ascii="Calibri" w:eastAsia="Calibri" w:hAnsi="Calibri" w:cs="Times New Roman"/>
      <w:sz w:val="22"/>
      <w:szCs w:val="22"/>
      <w:lang w:val="de-A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A1F2A"/>
    <w:rPr>
      <w:color w:val="605E5C"/>
      <w:shd w:val="clear" w:color="auto" w:fill="E1DFDD"/>
    </w:rPr>
  </w:style>
  <w:style w:type="paragraph" w:styleId="KeinLeerraum">
    <w:name w:val="No Spacing"/>
    <w:link w:val="KeinLeerraumZchn"/>
    <w:uiPriority w:val="1"/>
    <w:qFormat/>
    <w:rsid w:val="008804C4"/>
    <w:rPr>
      <w:sz w:val="22"/>
      <w:szCs w:val="22"/>
      <w:lang w:val="de-AT" w:eastAsia="de-AT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8804C4"/>
    <w:rPr>
      <w:sz w:val="22"/>
      <w:szCs w:val="22"/>
      <w:lang w:val="de-AT" w:eastAsia="de-AT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5250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5250D"/>
    <w:rPr>
      <w:rFonts w:ascii="Arial Narrow" w:eastAsia="Calibri" w:hAnsi="Arial Narrow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5250D"/>
    <w:rPr>
      <w:rFonts w:ascii="Arial Narrow" w:eastAsia="Calibri" w:hAnsi="Arial Narrow" w:cs="Times New Roman"/>
      <w:sz w:val="20"/>
      <w:szCs w:val="20"/>
      <w:lang w:val="de-AT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5250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5250D"/>
    <w:rPr>
      <w:rFonts w:ascii="Arial Narrow" w:eastAsia="Calibri" w:hAnsi="Arial Narrow" w:cs="Times New Roman"/>
      <w:b/>
      <w:bCs/>
      <w:sz w:val="20"/>
      <w:szCs w:val="20"/>
      <w:lang w:val="de-AT"/>
    </w:rPr>
  </w:style>
  <w:style w:type="character" w:styleId="BesuchterLink">
    <w:name w:val="FollowedHyperlink"/>
    <w:basedOn w:val="Absatz-Standardschriftart"/>
    <w:uiPriority w:val="99"/>
    <w:semiHidden/>
    <w:unhideWhenUsed/>
    <w:rsid w:val="00657111"/>
    <w:rPr>
      <w:color w:val="800080" w:themeColor="followedHyperlink"/>
      <w:u w:val="single"/>
    </w:rPr>
  </w:style>
  <w:style w:type="paragraph" w:customStyle="1" w:styleId="font7">
    <w:name w:val="font_7"/>
    <w:basedOn w:val="Standard"/>
    <w:rsid w:val="00F51735"/>
    <w:pPr>
      <w:spacing w:before="100" w:beforeAutospacing="1" w:after="100" w:afterAutospacing="1"/>
    </w:pPr>
    <w:rPr>
      <w:lang w:eastAsia="de-AT"/>
    </w:rPr>
  </w:style>
  <w:style w:type="character" w:customStyle="1" w:styleId="color11">
    <w:name w:val="color_11"/>
    <w:basedOn w:val="Absatz-Standardschriftart"/>
    <w:rsid w:val="00F51735"/>
  </w:style>
  <w:style w:type="character" w:customStyle="1" w:styleId="wixui-rich-texttext">
    <w:name w:val="wixui-rich-text__text"/>
    <w:basedOn w:val="Absatz-Standardschriftart"/>
    <w:rsid w:val="002801F7"/>
  </w:style>
  <w:style w:type="character" w:styleId="Fett">
    <w:name w:val="Strong"/>
    <w:basedOn w:val="Absatz-Standardschriftart"/>
    <w:uiPriority w:val="22"/>
    <w:qFormat/>
    <w:rsid w:val="002D2771"/>
    <w:rPr>
      <w:b/>
      <w:bCs/>
    </w:rPr>
  </w:style>
  <w:style w:type="character" w:customStyle="1" w:styleId="regie">
    <w:name w:val="regie"/>
    <w:basedOn w:val="Absatz-Standardschriftart"/>
    <w:rsid w:val="002D2771"/>
  </w:style>
  <w:style w:type="paragraph" w:customStyle="1" w:styleId="isselectedend">
    <w:name w:val="isselectedend"/>
    <w:basedOn w:val="Standard"/>
    <w:rsid w:val="00012FC8"/>
    <w:pPr>
      <w:spacing w:before="100" w:beforeAutospacing="1" w:after="100" w:afterAutospacing="1"/>
    </w:pPr>
  </w:style>
  <w:style w:type="paragraph" w:styleId="StandardWeb">
    <w:name w:val="Normal (Web)"/>
    <w:basedOn w:val="Standard"/>
    <w:uiPriority w:val="99"/>
    <w:unhideWhenUsed/>
    <w:rsid w:val="00012FC8"/>
    <w:pPr>
      <w:spacing w:before="100" w:beforeAutospacing="1" w:after="100" w:afterAutospacing="1"/>
    </w:pPr>
  </w:style>
  <w:style w:type="character" w:customStyle="1" w:styleId="whitespace-normal">
    <w:name w:val="whitespace-normal"/>
    <w:basedOn w:val="Absatz-Standardschriftart"/>
    <w:rsid w:val="001110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04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30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0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44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33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80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12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13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1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26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16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67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7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77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08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13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683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5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97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65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307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83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92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23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61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74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02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31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30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17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23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15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96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17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0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02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1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98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607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57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45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7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FICE@GOGOGO.AT" TargetMode="External"/><Relationship Id="rId1" Type="http://schemas.openxmlformats.org/officeDocument/2006/relationships/hyperlink" Target="mailto:OFFICE@GOGOGO.AT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9EE53098-4B7E-40EA-8FDA-B24EBF0F3452@home" TargetMode="External"/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EB3DCDEAEF1432B9D563EC64E2A76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7D009B5-8EFE-43F2-90C6-4555B75B3DE6}"/>
      </w:docPartPr>
      <w:docPartBody>
        <w:p w:rsidR="008E081B" w:rsidRDefault="00000A38" w:rsidP="00000A38">
          <w:pPr>
            <w:pStyle w:val="4EB3DCDEAEF1432B9D563EC64E2A7626"/>
          </w:pPr>
          <w:r>
            <w:rPr>
              <w:lang w:val="de-DE"/>
            </w:rPr>
            <w:t>[Hier eingeben]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etro Team">
    <w:altName w:val="Calibri"/>
    <w:panose1 w:val="02000500000000000000"/>
    <w:charset w:val="00"/>
    <w:family w:val="auto"/>
    <w:pitch w:val="variable"/>
    <w:sig w:usb0="00000003" w:usb1="1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0A38"/>
    <w:rsid w:val="00000A38"/>
    <w:rsid w:val="00131F00"/>
    <w:rsid w:val="0017273F"/>
    <w:rsid w:val="0018330F"/>
    <w:rsid w:val="001A26A8"/>
    <w:rsid w:val="001E283D"/>
    <w:rsid w:val="003D1204"/>
    <w:rsid w:val="003E4A94"/>
    <w:rsid w:val="00404EAA"/>
    <w:rsid w:val="005D32C1"/>
    <w:rsid w:val="007D0D34"/>
    <w:rsid w:val="00823B9F"/>
    <w:rsid w:val="008309EF"/>
    <w:rsid w:val="008B679F"/>
    <w:rsid w:val="008E081B"/>
    <w:rsid w:val="009432BA"/>
    <w:rsid w:val="00973F6A"/>
    <w:rsid w:val="00B555C5"/>
    <w:rsid w:val="00B60E6D"/>
    <w:rsid w:val="00D5362B"/>
    <w:rsid w:val="00EF439D"/>
    <w:rsid w:val="00F35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4EB3DCDEAEF1432B9D563EC64E2A7626">
    <w:name w:val="4EB3DCDEAEF1432B9D563EC64E2A7626"/>
    <w:rsid w:val="00000A3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6E33C23-8B61-4D06-9368-DD6256C0F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278</Words>
  <Characters>1757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KINO AM DACH 2022</vt:lpstr>
    </vt:vector>
  </TitlesOfParts>
  <Company>EINE PRODUKTION VON</Company>
  <LinksUpToDate>false</LinksUpToDate>
  <CharactersWithSpaces>2031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KINO AM DACH 2022</dc:title>
  <dc:subject>Schlussbericht 2022</dc:subject>
  <dc:creator>EINE PRODUKTION VON</dc:creator>
  <cp:lastModifiedBy>Nina Ljung</cp:lastModifiedBy>
  <cp:revision>2</cp:revision>
  <cp:lastPrinted>2024-04-11T11:52:00Z</cp:lastPrinted>
  <dcterms:created xsi:type="dcterms:W3CDTF">2026-05-12T12:13:00Z</dcterms:created>
  <dcterms:modified xsi:type="dcterms:W3CDTF">2026-05-12T12:13:00Z</dcterms:modified>
</cp:coreProperties>
</file>